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C0D4" w14:textId="77777777" w:rsidR="0004140E" w:rsidRPr="00F2517B" w:rsidRDefault="00F2517B" w:rsidP="00CF6A7B">
      <w:pPr>
        <w:rPr>
          <w:b/>
          <w:color w:val="2E74B5" w:themeColor="accent1" w:themeShade="BF"/>
          <w:sz w:val="28"/>
          <w:szCs w:val="28"/>
        </w:rPr>
      </w:pPr>
      <w:r>
        <w:rPr>
          <w:b/>
          <w:noProof/>
          <w:color w:val="2E74B5" w:themeColor="accent1" w:themeShade="BF"/>
          <w:sz w:val="28"/>
          <w:szCs w:val="28"/>
          <w:lang w:eastAsia="es-ES"/>
        </w:rPr>
        <w:drawing>
          <wp:inline distT="0" distB="0" distL="0" distR="0" wp14:anchorId="1E78922D" wp14:editId="128C9620">
            <wp:extent cx="962025" cy="768465"/>
            <wp:effectExtent l="19050" t="0" r="0" b="0"/>
            <wp:docPr id="5" name="4 Imagen" descr="sacrov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rovid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12" cy="77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E74B5" w:themeColor="accent1" w:themeShade="BF"/>
          <w:sz w:val="28"/>
          <w:szCs w:val="28"/>
        </w:rPr>
        <w:t>F</w:t>
      </w:r>
      <w:r w:rsidR="006A4607" w:rsidRPr="00F2517B">
        <w:rPr>
          <w:b/>
          <w:color w:val="2E74B5" w:themeColor="accent1" w:themeShade="BF"/>
          <w:sz w:val="28"/>
          <w:szCs w:val="28"/>
        </w:rPr>
        <w:t>ORMA</w:t>
      </w:r>
      <w:r w:rsidR="00617BB1">
        <w:rPr>
          <w:b/>
          <w:color w:val="2E74B5" w:themeColor="accent1" w:themeShade="BF"/>
          <w:sz w:val="28"/>
          <w:szCs w:val="28"/>
        </w:rPr>
        <w:t>CIÓN PROFES</w:t>
      </w:r>
      <w:r w:rsidR="00CF6A7B">
        <w:rPr>
          <w:b/>
          <w:color w:val="2E74B5" w:themeColor="accent1" w:themeShade="BF"/>
          <w:sz w:val="28"/>
          <w:szCs w:val="28"/>
        </w:rPr>
        <w:t xml:space="preserve">IONAL </w:t>
      </w:r>
      <w:r w:rsidR="006A4607" w:rsidRPr="00F2517B">
        <w:rPr>
          <w:b/>
          <w:color w:val="2E74B5" w:themeColor="accent1" w:themeShade="BF"/>
          <w:sz w:val="28"/>
          <w:szCs w:val="28"/>
        </w:rPr>
        <w:t xml:space="preserve"> BIODINÁMICA CRANEOSACRAL</w:t>
      </w:r>
    </w:p>
    <w:p w14:paraId="7D8E5DBA" w14:textId="77777777" w:rsidR="00614DF0" w:rsidRDefault="00617BB1" w:rsidP="009B329A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PROGRAMA-</w:t>
      </w:r>
      <w:r w:rsidR="00F2517B" w:rsidRPr="00F2517B">
        <w:rPr>
          <w:b/>
          <w:color w:val="2E74B5" w:themeColor="accent1" w:themeShade="BF"/>
          <w:sz w:val="28"/>
          <w:szCs w:val="28"/>
        </w:rPr>
        <w:t>MÁLAGA</w:t>
      </w:r>
      <w:r w:rsidR="00D64D14">
        <w:rPr>
          <w:b/>
          <w:color w:val="2E74B5" w:themeColor="accent1" w:themeShade="BF"/>
          <w:sz w:val="28"/>
          <w:szCs w:val="28"/>
        </w:rPr>
        <w:t>-2022/2023</w:t>
      </w:r>
      <w:r w:rsidR="00063CE9">
        <w:rPr>
          <w:b/>
          <w:color w:val="2E74B5" w:themeColor="accent1" w:themeShade="BF"/>
          <w:sz w:val="28"/>
          <w:szCs w:val="28"/>
        </w:rPr>
        <w:t>.</w:t>
      </w:r>
    </w:p>
    <w:p w14:paraId="52500EB5" w14:textId="5E4DBCA8" w:rsidR="00DA4FFF" w:rsidRDefault="00DA4FFF" w:rsidP="00860E75">
      <w:pPr>
        <w:tabs>
          <w:tab w:val="left" w:pos="7455"/>
        </w:tabs>
        <w:rPr>
          <w:color w:val="2F5496" w:themeColor="accent5" w:themeShade="BF"/>
          <w:u w:val="single"/>
        </w:rPr>
      </w:pPr>
    </w:p>
    <w:p w14:paraId="356B059F" w14:textId="77777777" w:rsidR="00614DF0" w:rsidRPr="00DA4FFF" w:rsidRDefault="00933B0C" w:rsidP="00614DF0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DA4FFF">
        <w:rPr>
          <w:b/>
          <w:bCs/>
          <w:color w:val="538135" w:themeColor="accent6" w:themeShade="BF"/>
          <w:sz w:val="28"/>
          <w:szCs w:val="28"/>
          <w:u w:val="single"/>
        </w:rPr>
        <w:t>NIVEL BÁSICO (6</w:t>
      </w:r>
      <w:r w:rsidR="00FF62AD" w:rsidRPr="00DA4FFF">
        <w:rPr>
          <w:b/>
          <w:bCs/>
          <w:color w:val="538135" w:themeColor="accent6" w:themeShade="BF"/>
          <w:sz w:val="28"/>
          <w:szCs w:val="28"/>
          <w:u w:val="single"/>
        </w:rPr>
        <w:t xml:space="preserve"> SEMINARIOS)</w:t>
      </w:r>
    </w:p>
    <w:p w14:paraId="65C3856B" w14:textId="77777777" w:rsidR="00614DF0" w:rsidRPr="005E51F3" w:rsidRDefault="008C3DDC" w:rsidP="00614DF0">
      <w:pPr>
        <w:rPr>
          <w:color w:val="FF9933"/>
          <w:sz w:val="24"/>
        </w:rPr>
      </w:pPr>
      <w:r w:rsidRPr="005E51F3">
        <w:rPr>
          <w:color w:val="FF9933"/>
          <w:sz w:val="24"/>
          <w:u w:val="single"/>
        </w:rPr>
        <w:t>1º SEMINA</w:t>
      </w:r>
      <w:r w:rsidR="00B25EC7">
        <w:rPr>
          <w:color w:val="FF9933"/>
          <w:sz w:val="24"/>
          <w:u w:val="single"/>
        </w:rPr>
        <w:t>RiO:</w:t>
      </w:r>
      <w:r w:rsidR="00614DF0" w:rsidRPr="005E51F3">
        <w:rPr>
          <w:color w:val="FF9933"/>
          <w:sz w:val="24"/>
          <w:u w:val="single"/>
        </w:rPr>
        <w:t xml:space="preserve"> BASES DE LA TBCS</w:t>
      </w:r>
      <w:r w:rsidR="00614DF0" w:rsidRPr="005E51F3">
        <w:rPr>
          <w:sz w:val="24"/>
        </w:rPr>
        <w:t>.</w:t>
      </w:r>
    </w:p>
    <w:p w14:paraId="18E23FDA" w14:textId="77777777" w:rsidR="00614DF0" w:rsidRPr="00E46676" w:rsidRDefault="00B25EC7" w:rsidP="00614DF0">
      <w:pPr>
        <w:rPr>
          <w:i/>
        </w:rPr>
      </w:pPr>
      <w:r w:rsidRPr="00E46676">
        <w:rPr>
          <w:i/>
        </w:rPr>
        <w:t>-</w:t>
      </w:r>
      <w:r w:rsidR="00181BD0" w:rsidRPr="00E46676">
        <w:rPr>
          <w:i/>
        </w:rPr>
        <w:t>Origen de la TBCS.</w:t>
      </w:r>
    </w:p>
    <w:p w14:paraId="3AB849D7" w14:textId="77777777" w:rsidR="00181BD0" w:rsidRDefault="00B25EC7" w:rsidP="00614DF0">
      <w:pPr>
        <w:rPr>
          <w:i/>
        </w:rPr>
      </w:pPr>
      <w:r w:rsidRPr="00E46676">
        <w:rPr>
          <w:i/>
        </w:rPr>
        <w:t>-</w:t>
      </w:r>
      <w:r w:rsidR="00181BD0" w:rsidRPr="00E46676">
        <w:rPr>
          <w:i/>
        </w:rPr>
        <w:t>Habilidades de percepción.</w:t>
      </w:r>
    </w:p>
    <w:p w14:paraId="4AF5870F" w14:textId="77777777" w:rsidR="00933B0C" w:rsidRPr="00E46676" w:rsidRDefault="00933B0C" w:rsidP="00614DF0">
      <w:pPr>
        <w:rPr>
          <w:i/>
        </w:rPr>
      </w:pPr>
      <w:r>
        <w:rPr>
          <w:i/>
        </w:rPr>
        <w:t>-La atención y la intención.</w:t>
      </w:r>
    </w:p>
    <w:p w14:paraId="484B2F01" w14:textId="77777777" w:rsidR="008C3DDC" w:rsidRPr="00E46676" w:rsidRDefault="00B25EC7" w:rsidP="00614DF0">
      <w:pPr>
        <w:rPr>
          <w:i/>
        </w:rPr>
      </w:pPr>
      <w:r w:rsidRPr="00E46676">
        <w:rPr>
          <w:i/>
        </w:rPr>
        <w:t>-</w:t>
      </w:r>
      <w:r w:rsidR="00181BD0" w:rsidRPr="00E46676">
        <w:rPr>
          <w:i/>
        </w:rPr>
        <w:t xml:space="preserve">Habilidades </w:t>
      </w:r>
      <w:r w:rsidR="00933B0C">
        <w:rPr>
          <w:i/>
        </w:rPr>
        <w:t xml:space="preserve"> básicas </w:t>
      </w:r>
      <w:r w:rsidR="00181BD0" w:rsidRPr="00E46676">
        <w:rPr>
          <w:i/>
        </w:rPr>
        <w:t>de palpación y contacto.</w:t>
      </w:r>
    </w:p>
    <w:p w14:paraId="07570A11" w14:textId="77777777" w:rsidR="008C3DDC" w:rsidRPr="00E46676" w:rsidRDefault="00B25EC7" w:rsidP="00614DF0">
      <w:pPr>
        <w:rPr>
          <w:i/>
        </w:rPr>
      </w:pPr>
      <w:r w:rsidRPr="00E46676">
        <w:rPr>
          <w:i/>
        </w:rPr>
        <w:t>-</w:t>
      </w:r>
      <w:r w:rsidR="008C3DDC" w:rsidRPr="00E46676">
        <w:rPr>
          <w:i/>
        </w:rPr>
        <w:t>El Sistema de respiración primaria y sus principios.</w:t>
      </w:r>
    </w:p>
    <w:p w14:paraId="3129D357" w14:textId="77777777" w:rsidR="008C3DDC" w:rsidRDefault="00B25EC7" w:rsidP="00614DF0">
      <w:pPr>
        <w:rPr>
          <w:i/>
        </w:rPr>
      </w:pPr>
      <w:r w:rsidRPr="00E46676">
        <w:rPr>
          <w:i/>
        </w:rPr>
        <w:t>-</w:t>
      </w:r>
      <w:r w:rsidR="008C3DDC" w:rsidRPr="00E46676">
        <w:rPr>
          <w:i/>
        </w:rPr>
        <w:t>Introducció</w:t>
      </w:r>
      <w:r w:rsidR="003E03A3" w:rsidRPr="00E46676">
        <w:rPr>
          <w:i/>
        </w:rPr>
        <w:t>n a los conceptos de “Mareas,” Quietud D</w:t>
      </w:r>
      <w:r w:rsidR="008C3DDC" w:rsidRPr="00E46676">
        <w:rPr>
          <w:i/>
        </w:rPr>
        <w:t>inámica</w:t>
      </w:r>
      <w:r w:rsidR="003E03A3" w:rsidRPr="00E46676">
        <w:rPr>
          <w:i/>
        </w:rPr>
        <w:t>”, “Aliento de vida”</w:t>
      </w:r>
      <w:r w:rsidR="008C3DDC" w:rsidRPr="00E46676">
        <w:rPr>
          <w:i/>
        </w:rPr>
        <w:t>.</w:t>
      </w:r>
      <w:r w:rsidR="00D74A19" w:rsidRPr="00E46676">
        <w:rPr>
          <w:i/>
        </w:rPr>
        <w:t xml:space="preserve"> “La Matriz Original”</w:t>
      </w:r>
      <w:r w:rsidR="001B186C">
        <w:rPr>
          <w:i/>
        </w:rPr>
        <w:t>.” Impulso Respiratorio Primario”</w:t>
      </w:r>
    </w:p>
    <w:p w14:paraId="2C9D8E0B" w14:textId="77777777" w:rsidR="00933B0C" w:rsidRPr="00E46676" w:rsidRDefault="00933B0C" w:rsidP="00614DF0">
      <w:pPr>
        <w:rPr>
          <w:i/>
        </w:rPr>
      </w:pPr>
      <w:r>
        <w:rPr>
          <w:i/>
        </w:rPr>
        <w:t>-Los principios de la Biodinámica Craneosacral.</w:t>
      </w:r>
    </w:p>
    <w:p w14:paraId="335F02E1" w14:textId="77777777" w:rsidR="008C3DDC" w:rsidRPr="00E46676" w:rsidRDefault="00B25EC7" w:rsidP="00614DF0">
      <w:pPr>
        <w:rPr>
          <w:i/>
        </w:rPr>
      </w:pPr>
      <w:r w:rsidRPr="00E46676">
        <w:rPr>
          <w:i/>
        </w:rPr>
        <w:t>-</w:t>
      </w:r>
      <w:r w:rsidR="008C3DDC" w:rsidRPr="00E46676">
        <w:rPr>
          <w:i/>
        </w:rPr>
        <w:t>Los principios de R. Cas</w:t>
      </w:r>
      <w:r w:rsidR="00617BB1">
        <w:rPr>
          <w:i/>
        </w:rPr>
        <w:t>tellino para la auto-regulación y co-regulación.</w:t>
      </w:r>
    </w:p>
    <w:p w14:paraId="5EFE4522" w14:textId="77777777" w:rsidR="000B53EE" w:rsidRPr="003E03A3" w:rsidRDefault="000B53EE" w:rsidP="00614DF0"/>
    <w:p w14:paraId="5BAF098F" w14:textId="77777777" w:rsidR="000B53EE" w:rsidRPr="005E51F3" w:rsidRDefault="000B53EE" w:rsidP="00614DF0">
      <w:pPr>
        <w:rPr>
          <w:color w:val="FF9933"/>
          <w:sz w:val="24"/>
          <w:u w:val="single"/>
        </w:rPr>
      </w:pPr>
      <w:r w:rsidRPr="005E51F3">
        <w:rPr>
          <w:color w:val="FF9933"/>
          <w:sz w:val="24"/>
          <w:u w:val="single"/>
        </w:rPr>
        <w:t>2º SEMINARIO: APOYANDO A LA SALUD INHERENTE.</w:t>
      </w:r>
    </w:p>
    <w:p w14:paraId="650E957A" w14:textId="77777777" w:rsidR="005A0544" w:rsidRDefault="005A0544" w:rsidP="00614DF0">
      <w:pPr>
        <w:rPr>
          <w:i/>
          <w:color w:val="000000" w:themeColor="text1"/>
        </w:rPr>
      </w:pPr>
      <w:r>
        <w:rPr>
          <w:i/>
          <w:color w:val="000000" w:themeColor="text1"/>
        </w:rPr>
        <w:t>-El despliegue de las mareas.</w:t>
      </w:r>
    </w:p>
    <w:p w14:paraId="7B89640D" w14:textId="77777777" w:rsidR="008C3DDC" w:rsidRPr="00E46676" w:rsidRDefault="00B25EC7" w:rsidP="00614DF0">
      <w:pPr>
        <w:rPr>
          <w:i/>
          <w:color w:val="000000" w:themeColor="text1"/>
        </w:rPr>
      </w:pPr>
      <w:r w:rsidRPr="00E46676">
        <w:rPr>
          <w:i/>
          <w:color w:val="000000" w:themeColor="text1"/>
        </w:rPr>
        <w:t>-</w:t>
      </w:r>
      <w:r w:rsidR="003E03A3" w:rsidRPr="00E46676">
        <w:rPr>
          <w:i/>
          <w:color w:val="000000" w:themeColor="text1"/>
        </w:rPr>
        <w:t>La importancia de los recursos</w:t>
      </w:r>
      <w:r w:rsidR="00E5253A" w:rsidRPr="00E46676">
        <w:rPr>
          <w:i/>
          <w:color w:val="000000" w:themeColor="text1"/>
        </w:rPr>
        <w:t>.</w:t>
      </w:r>
    </w:p>
    <w:p w14:paraId="60D034CA" w14:textId="77777777" w:rsidR="00E5253A" w:rsidRPr="00E46676" w:rsidRDefault="00B25EC7" w:rsidP="00614DF0">
      <w:pPr>
        <w:rPr>
          <w:i/>
          <w:color w:val="000000" w:themeColor="text1"/>
        </w:rPr>
      </w:pPr>
      <w:r w:rsidRPr="00E46676">
        <w:rPr>
          <w:i/>
          <w:color w:val="000000" w:themeColor="text1"/>
        </w:rPr>
        <w:t>-</w:t>
      </w:r>
      <w:r w:rsidR="00E5253A" w:rsidRPr="00E46676">
        <w:rPr>
          <w:i/>
          <w:color w:val="000000" w:themeColor="text1"/>
        </w:rPr>
        <w:t>El concepto de Línea Media</w:t>
      </w:r>
    </w:p>
    <w:p w14:paraId="2E862325" w14:textId="77777777" w:rsidR="00E5253A" w:rsidRPr="00E46676" w:rsidRDefault="00B25EC7" w:rsidP="00614DF0">
      <w:pPr>
        <w:rPr>
          <w:i/>
          <w:color w:val="000000" w:themeColor="text1"/>
        </w:rPr>
      </w:pPr>
      <w:r w:rsidRPr="00E46676">
        <w:rPr>
          <w:i/>
          <w:color w:val="000000" w:themeColor="text1"/>
        </w:rPr>
        <w:t>-</w:t>
      </w:r>
      <w:r w:rsidR="00E5253A" w:rsidRPr="00E46676">
        <w:rPr>
          <w:i/>
          <w:color w:val="000000" w:themeColor="text1"/>
        </w:rPr>
        <w:t>Reconociendo la Salud en el sistema del paciente.</w:t>
      </w:r>
    </w:p>
    <w:p w14:paraId="6AFEFC49" w14:textId="77777777" w:rsidR="00E5253A" w:rsidRPr="00E46676" w:rsidRDefault="00B25EC7" w:rsidP="00614DF0">
      <w:pPr>
        <w:rPr>
          <w:i/>
          <w:color w:val="000000" w:themeColor="text1"/>
        </w:rPr>
      </w:pPr>
      <w:r w:rsidRPr="00E46676">
        <w:rPr>
          <w:i/>
          <w:color w:val="000000" w:themeColor="text1"/>
        </w:rPr>
        <w:t>-</w:t>
      </w:r>
      <w:r w:rsidR="00E5253A" w:rsidRPr="00E46676">
        <w:rPr>
          <w:i/>
          <w:color w:val="000000" w:themeColor="text1"/>
        </w:rPr>
        <w:t>El plan de sanación inherente.</w:t>
      </w:r>
    </w:p>
    <w:p w14:paraId="53215F0D" w14:textId="77777777" w:rsidR="00E5253A" w:rsidRDefault="00B25EC7" w:rsidP="00614DF0">
      <w:pPr>
        <w:rPr>
          <w:color w:val="000000" w:themeColor="text1"/>
        </w:rPr>
      </w:pPr>
      <w:r w:rsidRPr="00E46676">
        <w:rPr>
          <w:i/>
          <w:color w:val="000000" w:themeColor="text1"/>
        </w:rPr>
        <w:t>-</w:t>
      </w:r>
      <w:r w:rsidR="00E5253A" w:rsidRPr="00E46676">
        <w:rPr>
          <w:i/>
          <w:color w:val="000000" w:themeColor="text1"/>
        </w:rPr>
        <w:t>El cambio holístico</w:t>
      </w:r>
      <w:r w:rsidR="00E5253A">
        <w:rPr>
          <w:color w:val="000000" w:themeColor="text1"/>
        </w:rPr>
        <w:t>.</w:t>
      </w:r>
    </w:p>
    <w:p w14:paraId="42484A2B" w14:textId="77777777" w:rsidR="00EF0169" w:rsidRPr="005E51F3" w:rsidRDefault="00EF0169" w:rsidP="00614DF0">
      <w:pPr>
        <w:rPr>
          <w:color w:val="000000" w:themeColor="text1"/>
          <w:sz w:val="24"/>
          <w:u w:val="single"/>
        </w:rPr>
      </w:pPr>
      <w:r w:rsidRPr="005E51F3">
        <w:rPr>
          <w:color w:val="FF9933"/>
          <w:sz w:val="24"/>
          <w:u w:val="single"/>
        </w:rPr>
        <w:t>3º SEMINARIO: PA</w:t>
      </w:r>
      <w:r w:rsidR="009F60DD">
        <w:rPr>
          <w:color w:val="FF9933"/>
          <w:sz w:val="24"/>
          <w:u w:val="single"/>
        </w:rPr>
        <w:t>T</w:t>
      </w:r>
      <w:r w:rsidRPr="005E51F3">
        <w:rPr>
          <w:color w:val="FF9933"/>
          <w:sz w:val="24"/>
          <w:u w:val="single"/>
        </w:rPr>
        <w:t>RONES DE EXPERIENCIA</w:t>
      </w:r>
    </w:p>
    <w:p w14:paraId="6A52224B" w14:textId="77777777" w:rsidR="00EF0169" w:rsidRPr="00A009E7" w:rsidRDefault="00B25EC7" w:rsidP="00614DF0">
      <w:pPr>
        <w:rPr>
          <w:i/>
          <w:color w:val="000000" w:themeColor="text1"/>
        </w:rPr>
      </w:pPr>
      <w:r w:rsidRPr="00A009E7">
        <w:rPr>
          <w:i/>
          <w:color w:val="000000" w:themeColor="text1"/>
        </w:rPr>
        <w:t>-</w:t>
      </w:r>
      <w:r w:rsidR="00EF0169" w:rsidRPr="00A009E7">
        <w:rPr>
          <w:i/>
          <w:color w:val="000000" w:themeColor="text1"/>
        </w:rPr>
        <w:t>El alma llegando</w:t>
      </w:r>
      <w:r w:rsidR="005E51F3" w:rsidRPr="00A009E7">
        <w:rPr>
          <w:i/>
          <w:color w:val="000000" w:themeColor="text1"/>
        </w:rPr>
        <w:t xml:space="preserve"> a la</w:t>
      </w:r>
      <w:r w:rsidR="00EF0169" w:rsidRPr="00A009E7">
        <w:rPr>
          <w:i/>
          <w:color w:val="000000" w:themeColor="text1"/>
        </w:rPr>
        <w:t xml:space="preserve"> forma.</w:t>
      </w:r>
      <w:r w:rsidR="005E51F3" w:rsidRPr="00A009E7">
        <w:rPr>
          <w:i/>
          <w:color w:val="000000" w:themeColor="text1"/>
        </w:rPr>
        <w:t xml:space="preserve"> De fuera a dentro</w:t>
      </w:r>
      <w:r w:rsidR="003D67BD" w:rsidRPr="00A009E7">
        <w:rPr>
          <w:i/>
          <w:color w:val="000000" w:themeColor="text1"/>
        </w:rPr>
        <w:t>, de dentro a fuera.</w:t>
      </w:r>
      <w:r w:rsidRPr="00A009E7">
        <w:rPr>
          <w:i/>
          <w:color w:val="000000" w:themeColor="text1"/>
        </w:rPr>
        <w:t xml:space="preserve"> (Propiocepción- interocepción)</w:t>
      </w:r>
    </w:p>
    <w:p w14:paraId="6BFA8CCE" w14:textId="77777777" w:rsidR="003E03A3" w:rsidRPr="00A009E7" w:rsidRDefault="00B25EC7" w:rsidP="00614DF0">
      <w:pPr>
        <w:rPr>
          <w:i/>
        </w:rPr>
      </w:pPr>
      <w:r w:rsidRPr="00A009E7">
        <w:rPr>
          <w:i/>
        </w:rPr>
        <w:t>-</w:t>
      </w:r>
      <w:r w:rsidR="00EF0169" w:rsidRPr="00A009E7">
        <w:rPr>
          <w:i/>
        </w:rPr>
        <w:t>Motilidad, Movilidad.</w:t>
      </w:r>
    </w:p>
    <w:p w14:paraId="05F8BAD1" w14:textId="77777777" w:rsidR="00EF0169" w:rsidRPr="00A009E7" w:rsidRDefault="00B25EC7" w:rsidP="00614DF0">
      <w:pPr>
        <w:rPr>
          <w:i/>
        </w:rPr>
      </w:pPr>
      <w:r w:rsidRPr="00A009E7">
        <w:rPr>
          <w:i/>
        </w:rPr>
        <w:t>-</w:t>
      </w:r>
      <w:r w:rsidR="005E51F3" w:rsidRPr="00A009E7">
        <w:rPr>
          <w:i/>
        </w:rPr>
        <w:t>F</w:t>
      </w:r>
      <w:r w:rsidR="00EF0169" w:rsidRPr="00A009E7">
        <w:rPr>
          <w:i/>
        </w:rPr>
        <w:t>ulcros inerciales y fulcros naturales.</w:t>
      </w:r>
    </w:p>
    <w:p w14:paraId="3223A0B2" w14:textId="77777777" w:rsidR="005E51F3" w:rsidRPr="00A009E7" w:rsidRDefault="00B25EC7" w:rsidP="00614DF0">
      <w:pPr>
        <w:rPr>
          <w:i/>
        </w:rPr>
      </w:pPr>
      <w:r w:rsidRPr="00A009E7">
        <w:rPr>
          <w:i/>
        </w:rPr>
        <w:t>-</w:t>
      </w:r>
      <w:r w:rsidR="005E51F3" w:rsidRPr="00A009E7">
        <w:rPr>
          <w:i/>
        </w:rPr>
        <w:t xml:space="preserve"> El cambio automático.</w:t>
      </w:r>
    </w:p>
    <w:p w14:paraId="1BD88C0E" w14:textId="77777777" w:rsidR="00EF0169" w:rsidRPr="00A009E7" w:rsidRDefault="00B25EC7" w:rsidP="00614DF0">
      <w:pPr>
        <w:rPr>
          <w:i/>
        </w:rPr>
      </w:pPr>
      <w:r w:rsidRPr="00A009E7">
        <w:rPr>
          <w:i/>
        </w:rPr>
        <w:t>-</w:t>
      </w:r>
      <w:r w:rsidR="00EF0169" w:rsidRPr="00A009E7">
        <w:rPr>
          <w:i/>
        </w:rPr>
        <w:t>Los diafragmas transversales</w:t>
      </w:r>
      <w:r w:rsidR="005E51F3" w:rsidRPr="00A009E7">
        <w:rPr>
          <w:i/>
        </w:rPr>
        <w:t>.</w:t>
      </w:r>
    </w:p>
    <w:p w14:paraId="5D81C230" w14:textId="77777777" w:rsidR="005E51F3" w:rsidRDefault="005E51F3" w:rsidP="00614DF0">
      <w:pPr>
        <w:rPr>
          <w:color w:val="FF9933"/>
          <w:sz w:val="24"/>
          <w:u w:val="single"/>
        </w:rPr>
      </w:pPr>
      <w:r w:rsidRPr="005E51F3">
        <w:rPr>
          <w:color w:val="FF9933"/>
          <w:sz w:val="24"/>
          <w:u w:val="single"/>
        </w:rPr>
        <w:lastRenderedPageBreak/>
        <w:t>4º SEMINARIO</w:t>
      </w:r>
      <w:r>
        <w:rPr>
          <w:color w:val="FF9933"/>
          <w:sz w:val="24"/>
          <w:u w:val="single"/>
        </w:rPr>
        <w:t>:</w:t>
      </w:r>
      <w:r w:rsidR="00E660CA">
        <w:rPr>
          <w:color w:val="FF9933"/>
          <w:sz w:val="24"/>
          <w:u w:val="single"/>
        </w:rPr>
        <w:t xml:space="preserve"> EL CUERPO DE FLUIDO I</w:t>
      </w:r>
    </w:p>
    <w:p w14:paraId="560381C1" w14:textId="77777777" w:rsidR="003D67BD" w:rsidRPr="00A009E7" w:rsidRDefault="00B25EC7" w:rsidP="00614DF0">
      <w:pPr>
        <w:rPr>
          <w:i/>
          <w:color w:val="000000" w:themeColor="text1"/>
          <w:sz w:val="24"/>
        </w:rPr>
      </w:pPr>
      <w:r w:rsidRPr="00A009E7">
        <w:rPr>
          <w:i/>
          <w:color w:val="000000" w:themeColor="text1"/>
          <w:sz w:val="24"/>
        </w:rPr>
        <w:t>-</w:t>
      </w:r>
      <w:r w:rsidR="003D67BD" w:rsidRPr="00A009E7">
        <w:rPr>
          <w:i/>
          <w:color w:val="000000" w:themeColor="text1"/>
          <w:sz w:val="24"/>
        </w:rPr>
        <w:t xml:space="preserve"> El Líquido Céfalo Raquídeo (LCR)</w:t>
      </w:r>
    </w:p>
    <w:p w14:paraId="5F95AC8B" w14:textId="77777777" w:rsidR="003D67BD" w:rsidRPr="00A009E7" w:rsidRDefault="00B25EC7" w:rsidP="00614DF0">
      <w:pPr>
        <w:rPr>
          <w:i/>
          <w:color w:val="000000" w:themeColor="text1"/>
          <w:sz w:val="24"/>
        </w:rPr>
      </w:pPr>
      <w:r w:rsidRPr="00A009E7">
        <w:rPr>
          <w:i/>
          <w:color w:val="000000" w:themeColor="text1"/>
          <w:sz w:val="24"/>
        </w:rPr>
        <w:t>-</w:t>
      </w:r>
      <w:r w:rsidR="003D67BD" w:rsidRPr="00A009E7">
        <w:rPr>
          <w:i/>
          <w:color w:val="000000" w:themeColor="text1"/>
          <w:sz w:val="24"/>
        </w:rPr>
        <w:t>La fluctuación longitudinal.</w:t>
      </w:r>
    </w:p>
    <w:p w14:paraId="0C092BC3" w14:textId="77777777" w:rsidR="00A009E7" w:rsidRDefault="00A009E7" w:rsidP="00614DF0">
      <w:pPr>
        <w:rPr>
          <w:i/>
          <w:color w:val="000000" w:themeColor="text1"/>
          <w:sz w:val="24"/>
        </w:rPr>
      </w:pPr>
      <w:r w:rsidRPr="00A009E7">
        <w:rPr>
          <w:i/>
          <w:color w:val="000000" w:themeColor="text1"/>
          <w:sz w:val="24"/>
        </w:rPr>
        <w:t>-Los ventrículos cerebrales.</w:t>
      </w:r>
    </w:p>
    <w:p w14:paraId="56E09475" w14:textId="77777777" w:rsidR="00E660CA" w:rsidRDefault="00E660CA" w:rsidP="00614DF0">
      <w:pPr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-Los senos venosos.</w:t>
      </w:r>
    </w:p>
    <w:p w14:paraId="00AC2453" w14:textId="77777777" w:rsidR="00E660CA" w:rsidRPr="00E660CA" w:rsidRDefault="00E660CA" w:rsidP="00614DF0">
      <w:pPr>
        <w:rPr>
          <w:i/>
          <w:color w:val="ED7D31" w:themeColor="accent2"/>
          <w:sz w:val="24"/>
          <w:u w:val="single"/>
        </w:rPr>
      </w:pPr>
      <w:r w:rsidRPr="00E660CA">
        <w:rPr>
          <w:i/>
          <w:color w:val="ED7D31" w:themeColor="accent2"/>
          <w:sz w:val="24"/>
          <w:u w:val="single"/>
        </w:rPr>
        <w:t>5ºSEMINARIO: EL CUERPO DE FLUIDO II</w:t>
      </w:r>
    </w:p>
    <w:p w14:paraId="66FA3321" w14:textId="77777777" w:rsidR="003D67BD" w:rsidRPr="00A009E7" w:rsidRDefault="00B25EC7" w:rsidP="00614DF0">
      <w:pPr>
        <w:rPr>
          <w:i/>
          <w:color w:val="000000" w:themeColor="text1"/>
          <w:sz w:val="24"/>
        </w:rPr>
      </w:pPr>
      <w:r w:rsidRPr="00A009E7">
        <w:rPr>
          <w:i/>
          <w:color w:val="000000" w:themeColor="text1"/>
          <w:sz w:val="24"/>
        </w:rPr>
        <w:t>-</w:t>
      </w:r>
      <w:r w:rsidR="003D67BD" w:rsidRPr="00A009E7">
        <w:rPr>
          <w:i/>
          <w:color w:val="000000" w:themeColor="text1"/>
          <w:sz w:val="24"/>
        </w:rPr>
        <w:t>los puntos de calma,</w:t>
      </w:r>
    </w:p>
    <w:p w14:paraId="278874EC" w14:textId="77777777" w:rsidR="003D67BD" w:rsidRPr="00A009E7" w:rsidRDefault="00B25EC7" w:rsidP="00614DF0">
      <w:pPr>
        <w:rPr>
          <w:i/>
          <w:color w:val="000000" w:themeColor="text1"/>
          <w:sz w:val="24"/>
        </w:rPr>
      </w:pPr>
      <w:r w:rsidRPr="00A009E7">
        <w:rPr>
          <w:i/>
          <w:color w:val="000000" w:themeColor="text1"/>
          <w:sz w:val="24"/>
        </w:rPr>
        <w:t>-</w:t>
      </w:r>
      <w:r w:rsidR="003D67BD" w:rsidRPr="00A009E7">
        <w:rPr>
          <w:i/>
          <w:color w:val="000000" w:themeColor="text1"/>
          <w:sz w:val="24"/>
        </w:rPr>
        <w:t>CV4 y EV4 enfoque Biodinámico.</w:t>
      </w:r>
    </w:p>
    <w:p w14:paraId="38FA514F" w14:textId="77777777" w:rsidR="00A009E7" w:rsidRDefault="00B25EC7" w:rsidP="00614DF0">
      <w:pPr>
        <w:rPr>
          <w:i/>
          <w:color w:val="000000" w:themeColor="text1"/>
          <w:sz w:val="24"/>
        </w:rPr>
      </w:pPr>
      <w:r w:rsidRPr="00A009E7">
        <w:rPr>
          <w:i/>
          <w:color w:val="000000" w:themeColor="text1"/>
          <w:sz w:val="24"/>
        </w:rPr>
        <w:t>-Aprendiendo a percibir la</w:t>
      </w:r>
      <w:r w:rsidR="00A009E7" w:rsidRPr="00A009E7">
        <w:rPr>
          <w:i/>
          <w:color w:val="000000" w:themeColor="text1"/>
          <w:sz w:val="24"/>
        </w:rPr>
        <w:t xml:space="preserve"> Marea Media.</w:t>
      </w:r>
    </w:p>
    <w:p w14:paraId="760E19CA" w14:textId="77777777" w:rsidR="00933B0C" w:rsidRPr="00A009E7" w:rsidRDefault="00933B0C" w:rsidP="00614DF0">
      <w:pPr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-Reconociendo el estado de potencia equilibrada.</w:t>
      </w:r>
    </w:p>
    <w:p w14:paraId="16004F46" w14:textId="77777777" w:rsidR="004C7801" w:rsidRDefault="00E660CA" w:rsidP="00614DF0">
      <w:pPr>
        <w:rPr>
          <w:color w:val="F5833D"/>
          <w:sz w:val="24"/>
          <w:u w:val="single"/>
        </w:rPr>
      </w:pPr>
      <w:r>
        <w:rPr>
          <w:color w:val="F5833D"/>
          <w:sz w:val="24"/>
          <w:u w:val="single"/>
        </w:rPr>
        <w:t>6</w:t>
      </w:r>
      <w:r w:rsidR="009829D0">
        <w:rPr>
          <w:color w:val="F5833D"/>
          <w:sz w:val="24"/>
          <w:u w:val="single"/>
        </w:rPr>
        <w:t>º SEMINARIO: LA PELVIS.</w:t>
      </w:r>
    </w:p>
    <w:p w14:paraId="24EDF1B2" w14:textId="77777777" w:rsidR="009829D0" w:rsidRPr="00A009E7" w:rsidRDefault="00B25EC7" w:rsidP="00614DF0">
      <w:pPr>
        <w:rPr>
          <w:i/>
          <w:sz w:val="24"/>
        </w:rPr>
      </w:pPr>
      <w:r w:rsidRPr="00A009E7">
        <w:rPr>
          <w:i/>
          <w:sz w:val="24"/>
        </w:rPr>
        <w:t>-</w:t>
      </w:r>
      <w:r w:rsidR="007B3DA6" w:rsidRPr="00A009E7">
        <w:rPr>
          <w:i/>
          <w:sz w:val="24"/>
        </w:rPr>
        <w:t>Patrones de tensión de la pelvis.</w:t>
      </w:r>
    </w:p>
    <w:p w14:paraId="575DF528" w14:textId="77777777" w:rsidR="007B3DA6" w:rsidRPr="00A009E7" w:rsidRDefault="00B25EC7" w:rsidP="00614DF0">
      <w:pPr>
        <w:rPr>
          <w:i/>
          <w:sz w:val="24"/>
        </w:rPr>
      </w:pPr>
      <w:r w:rsidRPr="00A009E7">
        <w:rPr>
          <w:i/>
          <w:sz w:val="24"/>
        </w:rPr>
        <w:t>-</w:t>
      </w:r>
      <w:r w:rsidR="007B3DA6" w:rsidRPr="00A009E7">
        <w:rPr>
          <w:i/>
          <w:sz w:val="24"/>
        </w:rPr>
        <w:t>El sacro-coxis.</w:t>
      </w:r>
    </w:p>
    <w:p w14:paraId="4A92E1E9" w14:textId="77777777" w:rsidR="0019230D" w:rsidRPr="00A009E7" w:rsidRDefault="00B25EC7" w:rsidP="00614DF0">
      <w:pPr>
        <w:rPr>
          <w:i/>
        </w:rPr>
      </w:pPr>
      <w:r w:rsidRPr="00A009E7">
        <w:rPr>
          <w:i/>
          <w:sz w:val="24"/>
        </w:rPr>
        <w:t>-</w:t>
      </w:r>
      <w:r w:rsidR="007B3DA6" w:rsidRPr="00A009E7">
        <w:rPr>
          <w:i/>
          <w:sz w:val="24"/>
        </w:rPr>
        <w:t>Los ilíacos</w:t>
      </w:r>
      <w:r w:rsidR="0019230D" w:rsidRPr="00A009E7">
        <w:rPr>
          <w:i/>
          <w:sz w:val="24"/>
        </w:rPr>
        <w:t>.</w:t>
      </w:r>
      <w:r w:rsidR="0019230D" w:rsidRPr="00A009E7">
        <w:rPr>
          <w:i/>
        </w:rPr>
        <w:t xml:space="preserve"> </w:t>
      </w:r>
    </w:p>
    <w:p w14:paraId="7FF19470" w14:textId="77777777" w:rsidR="007B3DA6" w:rsidRPr="00A009E7" w:rsidRDefault="0019230D" w:rsidP="00614DF0">
      <w:pPr>
        <w:rPr>
          <w:i/>
          <w:sz w:val="24"/>
        </w:rPr>
      </w:pPr>
      <w:r w:rsidRPr="00A009E7">
        <w:rPr>
          <w:i/>
          <w:sz w:val="24"/>
        </w:rPr>
        <w:t>-Estado de tensión equilibrada.</w:t>
      </w:r>
    </w:p>
    <w:p w14:paraId="71D882FF" w14:textId="1905C924" w:rsidR="0019230D" w:rsidRDefault="0019230D" w:rsidP="00614DF0">
      <w:pPr>
        <w:rPr>
          <w:i/>
          <w:sz w:val="24"/>
        </w:rPr>
      </w:pPr>
      <w:r w:rsidRPr="00A009E7">
        <w:rPr>
          <w:i/>
          <w:sz w:val="24"/>
        </w:rPr>
        <w:t>- El protocolo de Becker.</w:t>
      </w:r>
    </w:p>
    <w:p w14:paraId="0E02275F" w14:textId="77777777" w:rsidR="00DA4FFF" w:rsidRPr="00A009E7" w:rsidRDefault="00DA4FFF" w:rsidP="00614DF0">
      <w:pPr>
        <w:rPr>
          <w:i/>
          <w:sz w:val="24"/>
        </w:rPr>
      </w:pPr>
    </w:p>
    <w:p w14:paraId="1A2669A6" w14:textId="77777777" w:rsidR="0019230D" w:rsidRPr="0012334D" w:rsidRDefault="00E641B4" w:rsidP="00614DF0">
      <w:pPr>
        <w:rPr>
          <w:b/>
          <w:bCs/>
          <w:i/>
          <w:color w:val="538135" w:themeColor="accent6" w:themeShade="BF"/>
          <w:sz w:val="28"/>
          <w:szCs w:val="28"/>
          <w:u w:val="single"/>
        </w:rPr>
      </w:pPr>
      <w:r w:rsidRPr="0012334D">
        <w:rPr>
          <w:b/>
          <w:bCs/>
          <w:i/>
          <w:color w:val="538135" w:themeColor="accent6" w:themeShade="BF"/>
          <w:sz w:val="28"/>
          <w:szCs w:val="28"/>
          <w:u w:val="single"/>
        </w:rPr>
        <w:t>NIVEL MEDIO (6</w:t>
      </w:r>
      <w:r w:rsidR="00FF62AD" w:rsidRPr="0012334D">
        <w:rPr>
          <w:b/>
          <w:bCs/>
          <w:i/>
          <w:color w:val="538135" w:themeColor="accent6" w:themeShade="BF"/>
          <w:sz w:val="28"/>
          <w:szCs w:val="28"/>
          <w:u w:val="single"/>
        </w:rPr>
        <w:t xml:space="preserve"> SEMINARIOS)</w:t>
      </w:r>
    </w:p>
    <w:p w14:paraId="4EAFC644" w14:textId="77777777" w:rsidR="009B329A" w:rsidRDefault="00E660CA" w:rsidP="00614DF0">
      <w:pPr>
        <w:rPr>
          <w:color w:val="F5833D"/>
          <w:sz w:val="24"/>
          <w:u w:val="single"/>
        </w:rPr>
      </w:pPr>
      <w:r>
        <w:rPr>
          <w:color w:val="F5833D"/>
          <w:sz w:val="24"/>
          <w:u w:val="single"/>
        </w:rPr>
        <w:t>7</w:t>
      </w:r>
      <w:r w:rsidR="00D74A19" w:rsidRPr="00D74A19">
        <w:rPr>
          <w:color w:val="F5833D"/>
          <w:sz w:val="24"/>
          <w:u w:val="single"/>
        </w:rPr>
        <w:t>º SEMINARIO: EL CRÁNEO (1º PARTE)</w:t>
      </w:r>
      <w:r w:rsidR="00D74A19">
        <w:rPr>
          <w:color w:val="F5833D"/>
          <w:sz w:val="24"/>
          <w:u w:val="single"/>
        </w:rPr>
        <w:t>.</w:t>
      </w:r>
    </w:p>
    <w:p w14:paraId="48560B0D" w14:textId="77777777" w:rsidR="00D74A19" w:rsidRPr="00A009E7" w:rsidRDefault="00B25EC7" w:rsidP="00614DF0">
      <w:pPr>
        <w:rPr>
          <w:i/>
          <w:sz w:val="24"/>
        </w:rPr>
      </w:pPr>
      <w:r w:rsidRPr="00A009E7">
        <w:rPr>
          <w:i/>
          <w:sz w:val="24"/>
        </w:rPr>
        <w:t>-</w:t>
      </w:r>
      <w:r w:rsidR="00D74A19" w:rsidRPr="00A009E7">
        <w:rPr>
          <w:i/>
          <w:sz w:val="24"/>
        </w:rPr>
        <w:t>Las Membrana de tensión recíproca.</w:t>
      </w:r>
    </w:p>
    <w:p w14:paraId="27F2BE3A" w14:textId="77777777" w:rsidR="00D74A19" w:rsidRPr="00A009E7" w:rsidRDefault="00A233E6" w:rsidP="00614DF0">
      <w:pPr>
        <w:rPr>
          <w:i/>
          <w:sz w:val="24"/>
        </w:rPr>
      </w:pPr>
      <w:r w:rsidRPr="00A009E7">
        <w:rPr>
          <w:i/>
          <w:sz w:val="24"/>
        </w:rPr>
        <w:t>-</w:t>
      </w:r>
      <w:r w:rsidR="00D74A19" w:rsidRPr="00A009E7">
        <w:rPr>
          <w:i/>
          <w:sz w:val="24"/>
        </w:rPr>
        <w:t xml:space="preserve"> El neuro</w:t>
      </w:r>
      <w:r w:rsidR="00334841" w:rsidRPr="00A009E7">
        <w:rPr>
          <w:i/>
          <w:sz w:val="24"/>
        </w:rPr>
        <w:t>crá</w:t>
      </w:r>
      <w:r w:rsidR="00D74A19" w:rsidRPr="00A009E7">
        <w:rPr>
          <w:i/>
          <w:sz w:val="24"/>
        </w:rPr>
        <w:t>neo</w:t>
      </w:r>
      <w:r w:rsidR="00334841" w:rsidRPr="00A009E7">
        <w:rPr>
          <w:i/>
          <w:sz w:val="24"/>
        </w:rPr>
        <w:t>.</w:t>
      </w:r>
    </w:p>
    <w:p w14:paraId="26787C02" w14:textId="77777777" w:rsidR="00334841" w:rsidRPr="00A009E7" w:rsidRDefault="00A233E6" w:rsidP="00614DF0">
      <w:pPr>
        <w:rPr>
          <w:i/>
          <w:sz w:val="24"/>
        </w:rPr>
      </w:pPr>
      <w:r w:rsidRPr="00A009E7">
        <w:rPr>
          <w:i/>
          <w:sz w:val="24"/>
        </w:rPr>
        <w:t>-</w:t>
      </w:r>
      <w:r w:rsidR="00334841" w:rsidRPr="00A009E7">
        <w:rPr>
          <w:i/>
          <w:sz w:val="24"/>
        </w:rPr>
        <w:t>Las suturas craneales.</w:t>
      </w:r>
    </w:p>
    <w:p w14:paraId="773A1065" w14:textId="77777777" w:rsidR="00334841" w:rsidRPr="00A009E7" w:rsidRDefault="00A233E6" w:rsidP="00614DF0">
      <w:pPr>
        <w:rPr>
          <w:i/>
          <w:sz w:val="24"/>
        </w:rPr>
      </w:pPr>
      <w:r w:rsidRPr="00A009E7">
        <w:rPr>
          <w:i/>
          <w:sz w:val="24"/>
        </w:rPr>
        <w:t>-</w:t>
      </w:r>
      <w:r w:rsidR="00334841" w:rsidRPr="00A009E7">
        <w:rPr>
          <w:i/>
          <w:sz w:val="24"/>
        </w:rPr>
        <w:t xml:space="preserve"> Motilidad y movim</w:t>
      </w:r>
      <w:r w:rsidR="00C96F4F">
        <w:rPr>
          <w:i/>
          <w:sz w:val="24"/>
        </w:rPr>
        <w:t>iento de los huesos del neurocrâ</w:t>
      </w:r>
      <w:r w:rsidR="00334841" w:rsidRPr="00A009E7">
        <w:rPr>
          <w:i/>
          <w:sz w:val="24"/>
        </w:rPr>
        <w:t>neo.</w:t>
      </w:r>
    </w:p>
    <w:p w14:paraId="0993F153" w14:textId="77777777" w:rsidR="007B3DA6" w:rsidRDefault="00E660CA" w:rsidP="00614DF0">
      <w:pPr>
        <w:rPr>
          <w:color w:val="F5833D"/>
          <w:sz w:val="24"/>
          <w:u w:val="single"/>
        </w:rPr>
      </w:pPr>
      <w:r>
        <w:rPr>
          <w:color w:val="F5833D"/>
          <w:sz w:val="24"/>
          <w:u w:val="single"/>
        </w:rPr>
        <w:t>8</w:t>
      </w:r>
      <w:r w:rsidR="007B3DA6">
        <w:rPr>
          <w:color w:val="F5833D"/>
          <w:sz w:val="24"/>
          <w:u w:val="single"/>
        </w:rPr>
        <w:t>º</w:t>
      </w:r>
      <w:r w:rsidR="00666513">
        <w:rPr>
          <w:color w:val="F5833D"/>
          <w:sz w:val="24"/>
          <w:u w:val="single"/>
        </w:rPr>
        <w:t xml:space="preserve"> SEMINARIO:</w:t>
      </w:r>
      <w:r w:rsidR="007B3DA6">
        <w:rPr>
          <w:color w:val="F5833D"/>
          <w:sz w:val="24"/>
          <w:u w:val="single"/>
        </w:rPr>
        <w:t xml:space="preserve"> </w:t>
      </w:r>
      <w:r w:rsidR="00A96DAC">
        <w:rPr>
          <w:color w:val="F5833D"/>
          <w:sz w:val="24"/>
          <w:u w:val="single"/>
        </w:rPr>
        <w:t>LA SINCONDROSIS ESFENO-BASILAR (SEB)</w:t>
      </w:r>
    </w:p>
    <w:p w14:paraId="0B9DAFBC" w14:textId="77777777" w:rsidR="00A96DAC" w:rsidRPr="00A009E7" w:rsidRDefault="00A233E6" w:rsidP="00614DF0">
      <w:pPr>
        <w:rPr>
          <w:i/>
          <w:sz w:val="24"/>
        </w:rPr>
      </w:pPr>
      <w:r w:rsidRPr="00A009E7">
        <w:rPr>
          <w:i/>
          <w:sz w:val="24"/>
        </w:rPr>
        <w:t>-</w:t>
      </w:r>
      <w:r w:rsidR="00A96DAC" w:rsidRPr="00A009E7">
        <w:rPr>
          <w:i/>
          <w:sz w:val="24"/>
        </w:rPr>
        <w:t>El hueso Esfenoides.</w:t>
      </w:r>
    </w:p>
    <w:p w14:paraId="3B6B63B6" w14:textId="77777777" w:rsidR="00A96DAC" w:rsidRPr="00A009E7" w:rsidRDefault="00A233E6" w:rsidP="00614DF0">
      <w:pPr>
        <w:rPr>
          <w:i/>
          <w:sz w:val="24"/>
        </w:rPr>
      </w:pPr>
      <w:r w:rsidRPr="00A009E7">
        <w:rPr>
          <w:i/>
          <w:sz w:val="24"/>
        </w:rPr>
        <w:t>-</w:t>
      </w:r>
      <w:r w:rsidR="00A96DAC" w:rsidRPr="00A009E7">
        <w:rPr>
          <w:i/>
          <w:sz w:val="24"/>
        </w:rPr>
        <w:t>El hueso Occipital.</w:t>
      </w:r>
    </w:p>
    <w:p w14:paraId="21DD2199" w14:textId="77777777" w:rsidR="007B3DA6" w:rsidRPr="00A009E7" w:rsidRDefault="00A233E6" w:rsidP="00614DF0">
      <w:pPr>
        <w:rPr>
          <w:i/>
          <w:sz w:val="24"/>
        </w:rPr>
      </w:pPr>
      <w:r w:rsidRPr="00A009E7">
        <w:rPr>
          <w:i/>
          <w:sz w:val="24"/>
        </w:rPr>
        <w:t>-</w:t>
      </w:r>
      <w:r w:rsidR="007B3DA6" w:rsidRPr="00A009E7">
        <w:rPr>
          <w:i/>
          <w:sz w:val="24"/>
        </w:rPr>
        <w:t>Patrones de tensión en la S.E.B</w:t>
      </w:r>
      <w:r w:rsidR="00B078CC" w:rsidRPr="00A009E7">
        <w:rPr>
          <w:i/>
          <w:sz w:val="24"/>
        </w:rPr>
        <w:t>.</w:t>
      </w:r>
    </w:p>
    <w:p w14:paraId="3B5EB450" w14:textId="77777777" w:rsidR="00A96DAC" w:rsidRPr="00A009E7" w:rsidRDefault="00A233E6" w:rsidP="00614DF0">
      <w:pPr>
        <w:rPr>
          <w:i/>
          <w:sz w:val="24"/>
        </w:rPr>
      </w:pPr>
      <w:r w:rsidRPr="00A009E7">
        <w:rPr>
          <w:i/>
          <w:sz w:val="24"/>
        </w:rPr>
        <w:t>-</w:t>
      </w:r>
      <w:r w:rsidR="00A96DAC" w:rsidRPr="00A009E7">
        <w:rPr>
          <w:i/>
          <w:sz w:val="24"/>
        </w:rPr>
        <w:t>La glándula hipófisis.</w:t>
      </w:r>
    </w:p>
    <w:p w14:paraId="3B3830B6" w14:textId="77777777" w:rsidR="00A96DAC" w:rsidRDefault="00E660CA" w:rsidP="00614DF0">
      <w:pPr>
        <w:rPr>
          <w:color w:val="F5833D"/>
          <w:sz w:val="24"/>
          <w:u w:val="single"/>
        </w:rPr>
      </w:pPr>
      <w:r>
        <w:rPr>
          <w:color w:val="F5833D"/>
          <w:sz w:val="24"/>
          <w:u w:val="single"/>
        </w:rPr>
        <w:t>9</w:t>
      </w:r>
      <w:r w:rsidR="00A96DAC">
        <w:rPr>
          <w:color w:val="F5833D"/>
          <w:sz w:val="24"/>
          <w:u w:val="single"/>
        </w:rPr>
        <w:t xml:space="preserve">º </w:t>
      </w:r>
      <w:r w:rsidR="00666513">
        <w:rPr>
          <w:color w:val="F5833D"/>
          <w:sz w:val="24"/>
          <w:u w:val="single"/>
        </w:rPr>
        <w:t xml:space="preserve">SEMINARIO: </w:t>
      </w:r>
      <w:r w:rsidR="00A96DAC">
        <w:rPr>
          <w:color w:val="F5833D"/>
          <w:sz w:val="24"/>
          <w:u w:val="single"/>
        </w:rPr>
        <w:t>LOS HUESOS DE LA CARA.</w:t>
      </w:r>
    </w:p>
    <w:p w14:paraId="75B1932D" w14:textId="77777777" w:rsidR="00A96DAC" w:rsidRPr="00A009E7" w:rsidRDefault="00A233E6" w:rsidP="00614DF0">
      <w:pPr>
        <w:rPr>
          <w:i/>
          <w:sz w:val="24"/>
        </w:rPr>
      </w:pPr>
      <w:r w:rsidRPr="00A009E7">
        <w:rPr>
          <w:i/>
          <w:sz w:val="24"/>
        </w:rPr>
        <w:lastRenderedPageBreak/>
        <w:t>-</w:t>
      </w:r>
      <w:r w:rsidR="00A96DAC" w:rsidRPr="00A009E7">
        <w:rPr>
          <w:i/>
          <w:sz w:val="24"/>
        </w:rPr>
        <w:t xml:space="preserve"> Motilidad</w:t>
      </w:r>
      <w:r w:rsidR="00C96F4F">
        <w:rPr>
          <w:i/>
          <w:sz w:val="24"/>
        </w:rPr>
        <w:t xml:space="preserve"> y mo</w:t>
      </w:r>
      <w:r w:rsidR="00666513">
        <w:rPr>
          <w:i/>
          <w:sz w:val="24"/>
        </w:rPr>
        <w:t>v</w:t>
      </w:r>
      <w:r w:rsidR="00C96F4F">
        <w:rPr>
          <w:i/>
          <w:sz w:val="24"/>
        </w:rPr>
        <w:t>imiento</w:t>
      </w:r>
      <w:r w:rsidR="00A96DAC" w:rsidRPr="00A009E7">
        <w:rPr>
          <w:i/>
          <w:sz w:val="24"/>
        </w:rPr>
        <w:t xml:space="preserve"> de los huesos de la cara.</w:t>
      </w:r>
    </w:p>
    <w:p w14:paraId="3868161E" w14:textId="77777777" w:rsidR="00A96DAC" w:rsidRPr="00A009E7" w:rsidRDefault="00A233E6" w:rsidP="00614DF0">
      <w:pPr>
        <w:rPr>
          <w:i/>
          <w:sz w:val="24"/>
        </w:rPr>
      </w:pPr>
      <w:r w:rsidRPr="00A009E7">
        <w:rPr>
          <w:i/>
          <w:sz w:val="24"/>
        </w:rPr>
        <w:t>-</w:t>
      </w:r>
      <w:r w:rsidR="00A96DAC" w:rsidRPr="00A009E7">
        <w:rPr>
          <w:i/>
          <w:sz w:val="24"/>
        </w:rPr>
        <w:t xml:space="preserve">Patrones de tensión. </w:t>
      </w:r>
    </w:p>
    <w:p w14:paraId="0C253E9D" w14:textId="77777777" w:rsidR="00A96DAC" w:rsidRPr="00A009E7" w:rsidRDefault="00A233E6" w:rsidP="00614DF0">
      <w:pPr>
        <w:rPr>
          <w:i/>
          <w:sz w:val="24"/>
        </w:rPr>
      </w:pPr>
      <w:r w:rsidRPr="00A009E7">
        <w:rPr>
          <w:i/>
          <w:sz w:val="24"/>
        </w:rPr>
        <w:t>-</w:t>
      </w:r>
      <w:r w:rsidR="00933B0C">
        <w:rPr>
          <w:i/>
          <w:sz w:val="24"/>
        </w:rPr>
        <w:t xml:space="preserve"> La cara y “e</w:t>
      </w:r>
      <w:r w:rsidR="00A96DAC" w:rsidRPr="00A009E7">
        <w:rPr>
          <w:i/>
          <w:sz w:val="24"/>
        </w:rPr>
        <w:t>l sistema nervioso social</w:t>
      </w:r>
      <w:r w:rsidR="00933B0C">
        <w:rPr>
          <w:i/>
          <w:sz w:val="24"/>
        </w:rPr>
        <w:t>”</w:t>
      </w:r>
      <w:r w:rsidR="00A96DAC" w:rsidRPr="00A009E7">
        <w:rPr>
          <w:i/>
          <w:sz w:val="24"/>
        </w:rPr>
        <w:t>.</w:t>
      </w:r>
    </w:p>
    <w:p w14:paraId="0BDFCBFA" w14:textId="77777777" w:rsidR="00A96DAC" w:rsidRDefault="00E660CA" w:rsidP="00614DF0">
      <w:pPr>
        <w:rPr>
          <w:color w:val="F5833D"/>
          <w:sz w:val="24"/>
          <w:u w:val="single"/>
        </w:rPr>
      </w:pPr>
      <w:r>
        <w:rPr>
          <w:color w:val="F5833D"/>
          <w:sz w:val="24"/>
          <w:u w:val="single"/>
        </w:rPr>
        <w:t>10</w:t>
      </w:r>
      <w:r w:rsidR="00136FB3">
        <w:rPr>
          <w:color w:val="F5833D"/>
          <w:sz w:val="24"/>
          <w:u w:val="single"/>
        </w:rPr>
        <w:t>º</w:t>
      </w:r>
      <w:r w:rsidR="00666513">
        <w:rPr>
          <w:color w:val="F5833D"/>
          <w:sz w:val="24"/>
          <w:u w:val="single"/>
        </w:rPr>
        <w:t xml:space="preserve"> SEMINARIO:</w:t>
      </w:r>
      <w:r w:rsidR="00136FB3">
        <w:rPr>
          <w:color w:val="F5833D"/>
          <w:sz w:val="24"/>
          <w:u w:val="single"/>
        </w:rPr>
        <w:t xml:space="preserve"> LA ARTICULACIÓN TEMPORO-MANDIBULAR.</w:t>
      </w:r>
    </w:p>
    <w:p w14:paraId="23A0FF7A" w14:textId="77777777" w:rsidR="00136FB3" w:rsidRPr="00A009E7" w:rsidRDefault="00A233E6" w:rsidP="00614DF0">
      <w:pPr>
        <w:rPr>
          <w:i/>
          <w:sz w:val="24"/>
        </w:rPr>
      </w:pPr>
      <w:r w:rsidRPr="00A009E7">
        <w:rPr>
          <w:i/>
          <w:sz w:val="24"/>
        </w:rPr>
        <w:t>-</w:t>
      </w:r>
      <w:r w:rsidR="00136FB3" w:rsidRPr="00A009E7">
        <w:rPr>
          <w:i/>
          <w:sz w:val="24"/>
        </w:rPr>
        <w:t>Patrones de tensión en la A.T.M.</w:t>
      </w:r>
    </w:p>
    <w:p w14:paraId="7275B3FF" w14:textId="77777777" w:rsidR="00136FB3" w:rsidRPr="00A009E7" w:rsidRDefault="00A233E6" w:rsidP="00614DF0">
      <w:pPr>
        <w:rPr>
          <w:i/>
          <w:sz w:val="24"/>
        </w:rPr>
      </w:pPr>
      <w:r w:rsidRPr="00A009E7">
        <w:rPr>
          <w:i/>
          <w:sz w:val="24"/>
        </w:rPr>
        <w:t>-</w:t>
      </w:r>
      <w:r w:rsidR="00136FB3" w:rsidRPr="00A009E7">
        <w:rPr>
          <w:i/>
          <w:sz w:val="24"/>
        </w:rPr>
        <w:t>El Hueso Hioides.</w:t>
      </w:r>
    </w:p>
    <w:p w14:paraId="2887452F" w14:textId="77777777" w:rsidR="00617BB1" w:rsidRDefault="00617BB1" w:rsidP="00614DF0">
      <w:pPr>
        <w:rPr>
          <w:color w:val="F5833D"/>
          <w:sz w:val="24"/>
          <w:u w:val="single"/>
        </w:rPr>
      </w:pPr>
    </w:p>
    <w:p w14:paraId="6875E62D" w14:textId="77777777" w:rsidR="00115EF1" w:rsidRDefault="00115EF1" w:rsidP="00614DF0">
      <w:pPr>
        <w:rPr>
          <w:i/>
          <w:sz w:val="24"/>
        </w:rPr>
      </w:pPr>
    </w:p>
    <w:p w14:paraId="0E0C3ED7" w14:textId="77777777" w:rsidR="00617BB1" w:rsidRDefault="00D64D14" w:rsidP="00617BB1">
      <w:pPr>
        <w:rPr>
          <w:color w:val="ED7D31" w:themeColor="accent2"/>
          <w:sz w:val="24"/>
          <w:u w:val="single"/>
        </w:rPr>
      </w:pPr>
      <w:r>
        <w:rPr>
          <w:color w:val="ED7D31" w:themeColor="accent2"/>
          <w:sz w:val="24"/>
          <w:u w:val="single"/>
        </w:rPr>
        <w:t>11</w:t>
      </w:r>
      <w:r w:rsidR="00617BB1" w:rsidRPr="006E7EB8">
        <w:rPr>
          <w:color w:val="ED7D31" w:themeColor="accent2"/>
          <w:sz w:val="24"/>
          <w:u w:val="single"/>
        </w:rPr>
        <w:t xml:space="preserve">º </w:t>
      </w:r>
      <w:r w:rsidR="00617BB1">
        <w:rPr>
          <w:color w:val="ED7D31" w:themeColor="accent2"/>
          <w:sz w:val="24"/>
          <w:u w:val="single"/>
        </w:rPr>
        <w:t xml:space="preserve">SEMINARIO: </w:t>
      </w:r>
      <w:r w:rsidR="00617BB1" w:rsidRPr="006E7EB8">
        <w:rPr>
          <w:color w:val="ED7D31" w:themeColor="accent2"/>
          <w:sz w:val="24"/>
          <w:u w:val="single"/>
        </w:rPr>
        <w:t>LAS ARTICULACIONES.</w:t>
      </w:r>
    </w:p>
    <w:p w14:paraId="06D38691" w14:textId="77777777" w:rsidR="00617BB1" w:rsidRPr="009E3E8D" w:rsidRDefault="00617BB1" w:rsidP="00617BB1">
      <w:pPr>
        <w:rPr>
          <w:i/>
          <w:sz w:val="24"/>
        </w:rPr>
      </w:pPr>
      <w:r w:rsidRPr="009E3E8D">
        <w:rPr>
          <w:i/>
          <w:sz w:val="24"/>
        </w:rPr>
        <w:t>-Consciencia fascial.</w:t>
      </w:r>
    </w:p>
    <w:p w14:paraId="7BDE0E96" w14:textId="77777777" w:rsidR="00617BB1" w:rsidRPr="009E3E8D" w:rsidRDefault="00617BB1" w:rsidP="00617BB1">
      <w:pPr>
        <w:rPr>
          <w:i/>
          <w:sz w:val="24"/>
        </w:rPr>
      </w:pPr>
      <w:r w:rsidRPr="009E3E8D">
        <w:rPr>
          <w:i/>
          <w:sz w:val="24"/>
        </w:rPr>
        <w:t>-Trabajo específico con las articulaciones.</w:t>
      </w:r>
    </w:p>
    <w:p w14:paraId="10E28D40" w14:textId="77777777" w:rsidR="00617BB1" w:rsidRPr="009E3E8D" w:rsidRDefault="00617BB1" w:rsidP="00617BB1">
      <w:pPr>
        <w:rPr>
          <w:i/>
          <w:sz w:val="24"/>
        </w:rPr>
      </w:pPr>
      <w:r w:rsidRPr="009E3E8D">
        <w:rPr>
          <w:i/>
          <w:sz w:val="24"/>
        </w:rPr>
        <w:t xml:space="preserve"> - Protocolo de desanudamiento. </w:t>
      </w:r>
    </w:p>
    <w:p w14:paraId="5E51945C" w14:textId="77777777" w:rsidR="00617BB1" w:rsidRPr="009E3E8D" w:rsidRDefault="00617BB1" w:rsidP="00617BB1">
      <w:pPr>
        <w:rPr>
          <w:i/>
          <w:sz w:val="24"/>
        </w:rPr>
      </w:pPr>
      <w:r w:rsidRPr="009E3E8D">
        <w:rPr>
          <w:i/>
          <w:sz w:val="24"/>
        </w:rPr>
        <w:t>- Relación Cráneo-Pelvis.</w:t>
      </w:r>
    </w:p>
    <w:p w14:paraId="7AB56B87" w14:textId="77777777" w:rsidR="00617BB1" w:rsidRDefault="00D64D14" w:rsidP="00617BB1">
      <w:pPr>
        <w:rPr>
          <w:color w:val="ED7D31" w:themeColor="accent2"/>
          <w:sz w:val="24"/>
          <w:u w:val="single"/>
        </w:rPr>
      </w:pPr>
      <w:r>
        <w:rPr>
          <w:color w:val="ED7D31" w:themeColor="accent2"/>
          <w:sz w:val="24"/>
          <w:u w:val="single"/>
        </w:rPr>
        <w:t>12</w:t>
      </w:r>
      <w:r w:rsidR="00617BB1">
        <w:rPr>
          <w:color w:val="ED7D31" w:themeColor="accent2"/>
          <w:sz w:val="24"/>
          <w:u w:val="single"/>
        </w:rPr>
        <w:t>º SEMINARIO: O</w:t>
      </w:r>
      <w:r w:rsidR="00FF62AD">
        <w:rPr>
          <w:color w:val="ED7D31" w:themeColor="accent2"/>
          <w:sz w:val="24"/>
          <w:u w:val="single"/>
        </w:rPr>
        <w:t>R</w:t>
      </w:r>
      <w:r w:rsidR="00617BB1">
        <w:rPr>
          <w:color w:val="ED7D31" w:themeColor="accent2"/>
          <w:sz w:val="24"/>
          <w:u w:val="single"/>
        </w:rPr>
        <w:t>GANOS Y VISCERAS.</w:t>
      </w:r>
    </w:p>
    <w:p w14:paraId="1CEB1FA5" w14:textId="77777777" w:rsidR="00617BB1" w:rsidRPr="009E3E8D" w:rsidRDefault="00617BB1" w:rsidP="00617BB1">
      <w:pPr>
        <w:rPr>
          <w:i/>
          <w:color w:val="000000" w:themeColor="text1"/>
          <w:sz w:val="24"/>
        </w:rPr>
      </w:pPr>
      <w:r w:rsidRPr="009E3E8D">
        <w:rPr>
          <w:i/>
          <w:color w:val="000000" w:themeColor="text1"/>
          <w:sz w:val="24"/>
        </w:rPr>
        <w:t>-</w:t>
      </w:r>
      <w:r w:rsidR="00933B0C">
        <w:rPr>
          <w:i/>
          <w:color w:val="000000" w:themeColor="text1"/>
          <w:sz w:val="24"/>
        </w:rPr>
        <w:t xml:space="preserve">  Cinco elementos,</w:t>
      </w:r>
      <w:r w:rsidRPr="009E3E8D">
        <w:rPr>
          <w:i/>
          <w:color w:val="000000" w:themeColor="text1"/>
          <w:sz w:val="24"/>
        </w:rPr>
        <w:t xml:space="preserve"> cinco reinos. (La visión de la MTC).</w:t>
      </w:r>
    </w:p>
    <w:p w14:paraId="0329AB53" w14:textId="71CDBCC2" w:rsidR="00617BB1" w:rsidRDefault="00617BB1" w:rsidP="00617BB1">
      <w:pPr>
        <w:rPr>
          <w:i/>
          <w:color w:val="000000" w:themeColor="text1"/>
          <w:sz w:val="24"/>
        </w:rPr>
      </w:pPr>
      <w:r w:rsidRPr="009E3E8D">
        <w:rPr>
          <w:i/>
          <w:color w:val="000000" w:themeColor="text1"/>
          <w:sz w:val="24"/>
        </w:rPr>
        <w:t>- Protocolos de acompañamiento Biodinámico para los órganos y vísceras.</w:t>
      </w:r>
    </w:p>
    <w:p w14:paraId="7CCF62A6" w14:textId="77777777" w:rsidR="00DA4FFF" w:rsidRPr="009E3E8D" w:rsidRDefault="00DA4FFF" w:rsidP="00617BB1">
      <w:pPr>
        <w:rPr>
          <w:i/>
          <w:color w:val="000000" w:themeColor="text1"/>
          <w:sz w:val="24"/>
        </w:rPr>
      </w:pPr>
    </w:p>
    <w:p w14:paraId="709E5356" w14:textId="77777777" w:rsidR="00D64D14" w:rsidRPr="00DA4FFF" w:rsidRDefault="00FF62AD" w:rsidP="00D64D14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DA4FFF">
        <w:rPr>
          <w:b/>
          <w:bCs/>
          <w:color w:val="538135" w:themeColor="accent6" w:themeShade="BF"/>
          <w:sz w:val="28"/>
          <w:szCs w:val="28"/>
          <w:u w:val="single"/>
        </w:rPr>
        <w:t>NIVEL AVANZADO (</w:t>
      </w:r>
      <w:r w:rsidR="00D64D14" w:rsidRPr="00DA4FFF">
        <w:rPr>
          <w:b/>
          <w:bCs/>
          <w:color w:val="538135" w:themeColor="accent6" w:themeShade="BF"/>
          <w:sz w:val="28"/>
          <w:szCs w:val="28"/>
          <w:u w:val="single"/>
        </w:rPr>
        <w:t>6</w:t>
      </w:r>
      <w:r w:rsidRPr="00DA4FFF">
        <w:rPr>
          <w:b/>
          <w:bCs/>
          <w:color w:val="538135" w:themeColor="accent6" w:themeShade="BF"/>
          <w:sz w:val="28"/>
          <w:szCs w:val="28"/>
          <w:u w:val="single"/>
        </w:rPr>
        <w:t xml:space="preserve"> SEMINARIOS)</w:t>
      </w:r>
    </w:p>
    <w:p w14:paraId="04EFEF54" w14:textId="77777777" w:rsidR="00D64D14" w:rsidRDefault="00D64D14" w:rsidP="00D64D14">
      <w:pPr>
        <w:rPr>
          <w:color w:val="F5833D"/>
          <w:sz w:val="24"/>
          <w:u w:val="single"/>
        </w:rPr>
      </w:pPr>
      <w:r w:rsidRPr="00D64D14">
        <w:rPr>
          <w:color w:val="F5833D"/>
          <w:sz w:val="24"/>
          <w:u w:val="single"/>
        </w:rPr>
        <w:t xml:space="preserve"> </w:t>
      </w:r>
      <w:r>
        <w:rPr>
          <w:color w:val="F5833D"/>
          <w:sz w:val="24"/>
          <w:u w:val="single"/>
        </w:rPr>
        <w:t>13º SEMINARIO. LA COLUMNA VERTEBRAL.</w:t>
      </w:r>
    </w:p>
    <w:p w14:paraId="03BD0EE9" w14:textId="77777777" w:rsidR="00D64D14" w:rsidRPr="009E3E8D" w:rsidRDefault="00D64D14" w:rsidP="00D64D14">
      <w:pPr>
        <w:rPr>
          <w:i/>
          <w:sz w:val="24"/>
        </w:rPr>
      </w:pPr>
      <w:r w:rsidRPr="009E3E8D">
        <w:rPr>
          <w:i/>
          <w:sz w:val="24"/>
        </w:rPr>
        <w:t>-Relaciones vertebrales</w:t>
      </w:r>
    </w:p>
    <w:p w14:paraId="06F1A643" w14:textId="77777777" w:rsidR="00D64D14" w:rsidRDefault="00D64D14" w:rsidP="00D64D14">
      <w:pPr>
        <w:rPr>
          <w:i/>
          <w:sz w:val="24"/>
        </w:rPr>
      </w:pPr>
      <w:r w:rsidRPr="009E3E8D">
        <w:rPr>
          <w:i/>
          <w:sz w:val="24"/>
        </w:rPr>
        <w:t>-La articulación atlanto_occipital.</w:t>
      </w:r>
    </w:p>
    <w:p w14:paraId="7F8412DB" w14:textId="77777777" w:rsidR="00933B0C" w:rsidRDefault="00D64D14" w:rsidP="00D64D14">
      <w:pPr>
        <w:rPr>
          <w:color w:val="F5833D"/>
          <w:sz w:val="24"/>
          <w:u w:val="single"/>
        </w:rPr>
      </w:pPr>
      <w:r>
        <w:rPr>
          <w:color w:val="F5833D"/>
          <w:sz w:val="24"/>
          <w:u w:val="single"/>
        </w:rPr>
        <w:t>14º SEMINARIO: EL SISTEMA NERVIOSO.</w:t>
      </w:r>
    </w:p>
    <w:p w14:paraId="08D45672" w14:textId="77777777" w:rsidR="00D64D14" w:rsidRPr="00A009E7" w:rsidRDefault="00D64D14" w:rsidP="00D64D14">
      <w:pPr>
        <w:rPr>
          <w:i/>
          <w:sz w:val="24"/>
        </w:rPr>
      </w:pPr>
      <w:r w:rsidRPr="00A009E7">
        <w:rPr>
          <w:i/>
          <w:sz w:val="24"/>
        </w:rPr>
        <w:t>-Sintiendo la motilidad del SNC.</w:t>
      </w:r>
    </w:p>
    <w:p w14:paraId="550502B1" w14:textId="77777777" w:rsidR="00D64D14" w:rsidRDefault="00D64D14" w:rsidP="00D64D14">
      <w:pPr>
        <w:rPr>
          <w:i/>
          <w:sz w:val="24"/>
        </w:rPr>
      </w:pPr>
      <w:r w:rsidRPr="00A009E7">
        <w:rPr>
          <w:i/>
          <w:sz w:val="24"/>
        </w:rPr>
        <w:t>-Aproximación a los pares craneales.</w:t>
      </w:r>
    </w:p>
    <w:p w14:paraId="3C4531BE" w14:textId="757C422B" w:rsidR="00D64D14" w:rsidRDefault="00D64D14" w:rsidP="00D64D14">
      <w:pPr>
        <w:rPr>
          <w:i/>
          <w:sz w:val="24"/>
        </w:rPr>
      </w:pPr>
      <w:r>
        <w:rPr>
          <w:i/>
          <w:sz w:val="24"/>
        </w:rPr>
        <w:t xml:space="preserve">- La </w:t>
      </w:r>
      <w:r w:rsidR="00E64DD0">
        <w:rPr>
          <w:i/>
          <w:sz w:val="24"/>
        </w:rPr>
        <w:t>T</w:t>
      </w:r>
      <w:r>
        <w:rPr>
          <w:i/>
          <w:sz w:val="24"/>
        </w:rPr>
        <w:t>eoría Polivagal.</w:t>
      </w:r>
    </w:p>
    <w:p w14:paraId="45922003" w14:textId="77777777" w:rsidR="00D64D14" w:rsidRDefault="00D64D14" w:rsidP="00D64D14">
      <w:pPr>
        <w:rPr>
          <w:i/>
          <w:sz w:val="24"/>
        </w:rPr>
      </w:pPr>
      <w:r>
        <w:rPr>
          <w:i/>
          <w:sz w:val="24"/>
        </w:rPr>
        <w:t>-La Neurocepción.</w:t>
      </w:r>
    </w:p>
    <w:p w14:paraId="11E2F2B4" w14:textId="77777777" w:rsidR="00D64D14" w:rsidRDefault="00D64D14" w:rsidP="00D64D14">
      <w:pPr>
        <w:rPr>
          <w:i/>
          <w:sz w:val="24"/>
        </w:rPr>
      </w:pPr>
      <w:r>
        <w:rPr>
          <w:i/>
          <w:sz w:val="24"/>
        </w:rPr>
        <w:t>- El Sistema Nervioso Social.</w:t>
      </w:r>
    </w:p>
    <w:p w14:paraId="4A858E2D" w14:textId="42026FCC" w:rsidR="00933B0C" w:rsidRPr="00A009E7" w:rsidRDefault="00933B0C" w:rsidP="00D64D14">
      <w:pPr>
        <w:rPr>
          <w:i/>
          <w:sz w:val="24"/>
        </w:rPr>
      </w:pPr>
      <w:r>
        <w:rPr>
          <w:i/>
          <w:sz w:val="24"/>
        </w:rPr>
        <w:t xml:space="preserve">-El </w:t>
      </w:r>
      <w:r w:rsidR="00E64DD0">
        <w:rPr>
          <w:i/>
          <w:sz w:val="24"/>
        </w:rPr>
        <w:t>Stress</w:t>
      </w:r>
      <w:r>
        <w:rPr>
          <w:i/>
          <w:sz w:val="24"/>
        </w:rPr>
        <w:t>.</w:t>
      </w:r>
    </w:p>
    <w:p w14:paraId="00AC2354" w14:textId="77777777" w:rsidR="00D64D14" w:rsidRDefault="00D64D14" w:rsidP="00D64D14">
      <w:pPr>
        <w:rPr>
          <w:sz w:val="24"/>
        </w:rPr>
      </w:pPr>
      <w:r w:rsidRPr="00A009E7">
        <w:rPr>
          <w:i/>
          <w:sz w:val="24"/>
        </w:rPr>
        <w:t>-Los senos venosos</w:t>
      </w:r>
      <w:r>
        <w:rPr>
          <w:sz w:val="24"/>
        </w:rPr>
        <w:t>.</w:t>
      </w:r>
    </w:p>
    <w:p w14:paraId="66D3EBDC" w14:textId="77777777" w:rsidR="00115EF1" w:rsidRDefault="00E660CA" w:rsidP="00614DF0">
      <w:pPr>
        <w:rPr>
          <w:color w:val="F5833D"/>
          <w:sz w:val="24"/>
          <w:u w:val="single"/>
        </w:rPr>
      </w:pPr>
      <w:r>
        <w:rPr>
          <w:color w:val="F5833D"/>
          <w:sz w:val="24"/>
          <w:u w:val="single"/>
        </w:rPr>
        <w:lastRenderedPageBreak/>
        <w:t>15</w:t>
      </w:r>
      <w:r w:rsidR="00115EF1">
        <w:rPr>
          <w:color w:val="F5833D"/>
          <w:sz w:val="24"/>
          <w:u w:val="single"/>
        </w:rPr>
        <w:t>º</w:t>
      </w:r>
      <w:r w:rsidR="006E7EB8">
        <w:rPr>
          <w:color w:val="F5833D"/>
          <w:sz w:val="24"/>
          <w:u w:val="single"/>
        </w:rPr>
        <w:t xml:space="preserve"> SEMINARIO:</w:t>
      </w:r>
      <w:r w:rsidR="00115EF1">
        <w:rPr>
          <w:color w:val="F5833D"/>
          <w:sz w:val="24"/>
          <w:u w:val="single"/>
        </w:rPr>
        <w:t xml:space="preserve"> HABLIDADES PARA ACOMPAÑAR EL TRAUMA.</w:t>
      </w:r>
      <w:r w:rsidR="003F35CD">
        <w:rPr>
          <w:color w:val="F5833D"/>
          <w:sz w:val="24"/>
          <w:u w:val="single"/>
        </w:rPr>
        <w:t xml:space="preserve"> (1º parte)</w:t>
      </w:r>
    </w:p>
    <w:p w14:paraId="6B0C466A" w14:textId="77777777" w:rsidR="00115EF1" w:rsidRDefault="00B078CC" w:rsidP="00614DF0">
      <w:pPr>
        <w:rPr>
          <w:i/>
          <w:sz w:val="24"/>
        </w:rPr>
      </w:pPr>
      <w:r w:rsidRPr="009E3E8D">
        <w:rPr>
          <w:i/>
          <w:sz w:val="24"/>
        </w:rPr>
        <w:t>-</w:t>
      </w:r>
      <w:r w:rsidR="00115EF1" w:rsidRPr="009E3E8D">
        <w:rPr>
          <w:i/>
          <w:sz w:val="24"/>
        </w:rPr>
        <w:t xml:space="preserve"> Entendiendo el Trauma. (Peter Levine)</w:t>
      </w:r>
      <w:r w:rsidR="00A233E6" w:rsidRPr="009E3E8D">
        <w:rPr>
          <w:i/>
          <w:sz w:val="24"/>
        </w:rPr>
        <w:t>.</w:t>
      </w:r>
    </w:p>
    <w:p w14:paraId="50F6409A" w14:textId="77777777" w:rsidR="00E660CA" w:rsidRDefault="00E660CA" w:rsidP="00614DF0">
      <w:pPr>
        <w:rPr>
          <w:i/>
          <w:sz w:val="24"/>
        </w:rPr>
      </w:pPr>
      <w:r>
        <w:rPr>
          <w:i/>
          <w:sz w:val="24"/>
        </w:rPr>
        <w:t>-El rio de la vida.</w:t>
      </w:r>
    </w:p>
    <w:p w14:paraId="12192399" w14:textId="0AD95BF6" w:rsidR="00E660CA" w:rsidRPr="009E3E8D" w:rsidRDefault="00E660CA" w:rsidP="00614DF0">
      <w:pPr>
        <w:rPr>
          <w:i/>
          <w:sz w:val="24"/>
        </w:rPr>
      </w:pPr>
      <w:r>
        <w:rPr>
          <w:i/>
          <w:sz w:val="24"/>
        </w:rPr>
        <w:t xml:space="preserve">-La ventana de </w:t>
      </w:r>
      <w:r w:rsidR="00E64DD0">
        <w:rPr>
          <w:i/>
          <w:sz w:val="24"/>
        </w:rPr>
        <w:t>resiliencia</w:t>
      </w:r>
      <w:r>
        <w:rPr>
          <w:i/>
          <w:sz w:val="24"/>
        </w:rPr>
        <w:t>.</w:t>
      </w:r>
    </w:p>
    <w:p w14:paraId="69775B47" w14:textId="77777777" w:rsidR="00A233E6" w:rsidRPr="009E3E8D" w:rsidRDefault="00A233E6" w:rsidP="00614DF0">
      <w:pPr>
        <w:rPr>
          <w:i/>
          <w:sz w:val="24"/>
        </w:rPr>
      </w:pPr>
      <w:r w:rsidRPr="009E3E8D">
        <w:rPr>
          <w:i/>
          <w:sz w:val="24"/>
        </w:rPr>
        <w:t>-La pendulación.</w:t>
      </w:r>
    </w:p>
    <w:p w14:paraId="22F5A390" w14:textId="5190C1D2" w:rsidR="00115EF1" w:rsidRPr="009E3E8D" w:rsidRDefault="00B078CC" w:rsidP="00B078CC">
      <w:pPr>
        <w:rPr>
          <w:i/>
          <w:sz w:val="24"/>
        </w:rPr>
      </w:pPr>
      <w:r w:rsidRPr="009E3E8D">
        <w:rPr>
          <w:i/>
          <w:sz w:val="24"/>
        </w:rPr>
        <w:t>- La sensación sentida.</w:t>
      </w:r>
      <w:r w:rsidR="00E64DD0">
        <w:rPr>
          <w:i/>
          <w:sz w:val="24"/>
        </w:rPr>
        <w:t xml:space="preserve"> </w:t>
      </w:r>
      <w:r w:rsidR="00933B0C">
        <w:rPr>
          <w:i/>
          <w:sz w:val="24"/>
        </w:rPr>
        <w:t>(una introducción al focusing)</w:t>
      </w:r>
    </w:p>
    <w:p w14:paraId="44908CF3" w14:textId="77777777" w:rsidR="003F35CD" w:rsidRPr="009E3E8D" w:rsidRDefault="00B078CC" w:rsidP="00614DF0">
      <w:pPr>
        <w:rPr>
          <w:i/>
          <w:sz w:val="24"/>
        </w:rPr>
      </w:pPr>
      <w:r w:rsidRPr="009E3E8D">
        <w:rPr>
          <w:i/>
          <w:sz w:val="24"/>
        </w:rPr>
        <w:t>- Habilidades verbales para acompañar el trauma.</w:t>
      </w:r>
    </w:p>
    <w:p w14:paraId="787C249C" w14:textId="77777777" w:rsidR="00D64D14" w:rsidRDefault="00D64D14" w:rsidP="00614DF0">
      <w:pPr>
        <w:rPr>
          <w:color w:val="ED7D31" w:themeColor="accent2"/>
          <w:sz w:val="24"/>
          <w:u w:val="single"/>
        </w:rPr>
      </w:pPr>
    </w:p>
    <w:p w14:paraId="4D9568CF" w14:textId="77777777" w:rsidR="00D64D14" w:rsidRDefault="00E641B4" w:rsidP="00614DF0">
      <w:pPr>
        <w:rPr>
          <w:color w:val="ED7D31" w:themeColor="accent2"/>
          <w:sz w:val="24"/>
          <w:u w:val="single"/>
        </w:rPr>
      </w:pPr>
      <w:r>
        <w:rPr>
          <w:color w:val="ED7D31" w:themeColor="accent2"/>
          <w:sz w:val="24"/>
          <w:u w:val="single"/>
        </w:rPr>
        <w:t>16</w:t>
      </w:r>
      <w:r w:rsidR="007225B0">
        <w:rPr>
          <w:color w:val="ED7D31" w:themeColor="accent2"/>
          <w:sz w:val="24"/>
          <w:u w:val="single"/>
        </w:rPr>
        <w:t>º SEMINARIO: TRABAJO CON EMBARADAS, BEBES Y NIÑOS</w:t>
      </w:r>
    </w:p>
    <w:p w14:paraId="77E2BC04" w14:textId="77777777" w:rsidR="004C20A8" w:rsidRDefault="0047445D" w:rsidP="00614DF0">
      <w:pPr>
        <w:rPr>
          <w:i/>
          <w:sz w:val="24"/>
        </w:rPr>
      </w:pPr>
      <w:r>
        <w:rPr>
          <w:i/>
          <w:sz w:val="24"/>
        </w:rPr>
        <w:t>- Apoyo a la concepción.</w:t>
      </w:r>
    </w:p>
    <w:p w14:paraId="5053D818" w14:textId="77777777" w:rsidR="0047445D" w:rsidRPr="00D64D14" w:rsidRDefault="0047445D" w:rsidP="00614DF0">
      <w:pPr>
        <w:rPr>
          <w:color w:val="ED7D31" w:themeColor="accent2"/>
          <w:sz w:val="24"/>
          <w:u w:val="single"/>
        </w:rPr>
      </w:pPr>
      <w:r>
        <w:rPr>
          <w:i/>
          <w:sz w:val="24"/>
        </w:rPr>
        <w:t>-Acompañando a embarazadas en la gestación y parto. Y al bebé en su nacimiento.</w:t>
      </w:r>
    </w:p>
    <w:p w14:paraId="3B95E743" w14:textId="77777777" w:rsidR="004C20A8" w:rsidRPr="009E3E8D" w:rsidRDefault="0047445D" w:rsidP="00614DF0">
      <w:pPr>
        <w:rPr>
          <w:i/>
          <w:sz w:val="24"/>
        </w:rPr>
      </w:pPr>
      <w:r>
        <w:rPr>
          <w:i/>
          <w:sz w:val="24"/>
        </w:rPr>
        <w:t xml:space="preserve">-Apoyando la Salud Inherente de bebés y niños. </w:t>
      </w:r>
    </w:p>
    <w:p w14:paraId="00D5C751" w14:textId="77777777" w:rsidR="00527495" w:rsidRPr="009E3E8D" w:rsidRDefault="001B186C" w:rsidP="00614DF0">
      <w:pPr>
        <w:rPr>
          <w:i/>
          <w:sz w:val="24"/>
        </w:rPr>
      </w:pPr>
      <w:r>
        <w:rPr>
          <w:i/>
          <w:sz w:val="24"/>
        </w:rPr>
        <w:t>-El trauma de nacimiento y sus consecuencias.</w:t>
      </w:r>
    </w:p>
    <w:p w14:paraId="244C16F7" w14:textId="77777777" w:rsidR="00527495" w:rsidRPr="009E3E8D" w:rsidRDefault="00527495" w:rsidP="00614DF0">
      <w:pPr>
        <w:rPr>
          <w:i/>
          <w:sz w:val="24"/>
        </w:rPr>
      </w:pPr>
      <w:r w:rsidRPr="009E3E8D">
        <w:rPr>
          <w:i/>
          <w:sz w:val="24"/>
        </w:rPr>
        <w:t>- Beneficios de la TBCS en determinados síndromes: autismo, retraso madurativo, hiperactividad, déficit de atención.</w:t>
      </w:r>
    </w:p>
    <w:p w14:paraId="1619BF7A" w14:textId="77777777" w:rsidR="004C20A8" w:rsidRPr="009E3E8D" w:rsidRDefault="004C20A8" w:rsidP="00614DF0">
      <w:pPr>
        <w:rPr>
          <w:i/>
          <w:sz w:val="24"/>
        </w:rPr>
      </w:pPr>
      <w:r w:rsidRPr="009E3E8D">
        <w:rPr>
          <w:i/>
          <w:sz w:val="24"/>
        </w:rPr>
        <w:t>-Acompaña</w:t>
      </w:r>
      <w:r w:rsidR="001B186C">
        <w:rPr>
          <w:i/>
          <w:sz w:val="24"/>
        </w:rPr>
        <w:t>n</w:t>
      </w:r>
      <w:r w:rsidRPr="009E3E8D">
        <w:rPr>
          <w:i/>
          <w:sz w:val="24"/>
        </w:rPr>
        <w:t>do a las familias.</w:t>
      </w:r>
    </w:p>
    <w:p w14:paraId="74D35DB5" w14:textId="77777777" w:rsidR="007225B0" w:rsidRPr="004C20A8" w:rsidRDefault="00E641B4" w:rsidP="00614DF0">
      <w:pPr>
        <w:rPr>
          <w:sz w:val="24"/>
        </w:rPr>
      </w:pPr>
      <w:r>
        <w:rPr>
          <w:color w:val="ED7D31" w:themeColor="accent2"/>
          <w:sz w:val="24"/>
          <w:u w:val="single"/>
        </w:rPr>
        <w:t>17</w:t>
      </w:r>
      <w:r w:rsidR="007225B0">
        <w:rPr>
          <w:color w:val="ED7D31" w:themeColor="accent2"/>
          <w:sz w:val="24"/>
          <w:u w:val="single"/>
        </w:rPr>
        <w:t>º SEMINARIO: EXPLORANDO NUESTRA ETAPA PERINATAL.</w:t>
      </w:r>
    </w:p>
    <w:p w14:paraId="6BBEDBA7" w14:textId="77777777" w:rsidR="004C20A8" w:rsidRPr="009E3E8D" w:rsidRDefault="004C20A8" w:rsidP="00614DF0">
      <w:pPr>
        <w:rPr>
          <w:i/>
          <w:sz w:val="24"/>
        </w:rPr>
      </w:pPr>
      <w:r w:rsidRPr="009E3E8D">
        <w:rPr>
          <w:i/>
          <w:sz w:val="24"/>
        </w:rPr>
        <w:t>-Las improntas tempranas</w:t>
      </w:r>
      <w:r w:rsidR="00744F1B" w:rsidRPr="009E3E8D">
        <w:rPr>
          <w:i/>
          <w:sz w:val="24"/>
        </w:rPr>
        <w:t xml:space="preserve"> y las secuencias.</w:t>
      </w:r>
    </w:p>
    <w:p w14:paraId="13FD97AC" w14:textId="77777777" w:rsidR="004C20A8" w:rsidRPr="009E3E8D" w:rsidRDefault="004C20A8" w:rsidP="00614DF0">
      <w:pPr>
        <w:rPr>
          <w:i/>
          <w:sz w:val="24"/>
        </w:rPr>
      </w:pPr>
      <w:r w:rsidRPr="009E3E8D">
        <w:rPr>
          <w:i/>
          <w:sz w:val="24"/>
        </w:rPr>
        <w:t>-Nuestra concepción.</w:t>
      </w:r>
    </w:p>
    <w:p w14:paraId="02B05AA9" w14:textId="77777777" w:rsidR="004C20A8" w:rsidRPr="009E3E8D" w:rsidRDefault="004C20A8" w:rsidP="00614DF0">
      <w:pPr>
        <w:rPr>
          <w:i/>
          <w:color w:val="ED7D31" w:themeColor="accent2"/>
          <w:sz w:val="24"/>
          <w:u w:val="single"/>
        </w:rPr>
      </w:pPr>
      <w:r w:rsidRPr="009E3E8D">
        <w:rPr>
          <w:i/>
          <w:sz w:val="24"/>
        </w:rPr>
        <w:t>-Nuestro nacimiento.</w:t>
      </w:r>
    </w:p>
    <w:p w14:paraId="4292A936" w14:textId="77777777" w:rsidR="00A233E6" w:rsidRDefault="00E641B4" w:rsidP="00614DF0">
      <w:pPr>
        <w:rPr>
          <w:color w:val="ED7D31" w:themeColor="accent2"/>
          <w:sz w:val="24"/>
          <w:u w:val="single"/>
        </w:rPr>
      </w:pPr>
      <w:r>
        <w:rPr>
          <w:color w:val="ED7D31" w:themeColor="accent2"/>
          <w:sz w:val="24"/>
          <w:u w:val="single"/>
        </w:rPr>
        <w:t>18</w:t>
      </w:r>
      <w:r w:rsidR="00A233E6">
        <w:rPr>
          <w:color w:val="ED7D31" w:themeColor="accent2"/>
          <w:sz w:val="24"/>
          <w:u w:val="single"/>
        </w:rPr>
        <w:t>º SEMINARIO: LA QUIETUD DINÁMICA.</w:t>
      </w:r>
    </w:p>
    <w:p w14:paraId="0F724FB8" w14:textId="77777777" w:rsidR="00A233E6" w:rsidRPr="009E3E8D" w:rsidRDefault="00A233E6" w:rsidP="00614DF0">
      <w:pPr>
        <w:rPr>
          <w:i/>
          <w:sz w:val="24"/>
        </w:rPr>
      </w:pPr>
      <w:r w:rsidRPr="009E3E8D">
        <w:rPr>
          <w:i/>
          <w:sz w:val="24"/>
        </w:rPr>
        <w:t>-El Cuerpo de Marea.</w:t>
      </w:r>
    </w:p>
    <w:p w14:paraId="2F68FAD2" w14:textId="77777777" w:rsidR="00A233E6" w:rsidRPr="009E3E8D" w:rsidRDefault="00A233E6" w:rsidP="00614DF0">
      <w:pPr>
        <w:rPr>
          <w:i/>
          <w:sz w:val="24"/>
        </w:rPr>
      </w:pPr>
      <w:r w:rsidRPr="009E3E8D">
        <w:rPr>
          <w:i/>
          <w:sz w:val="24"/>
        </w:rPr>
        <w:t xml:space="preserve">-Profundizando en </w:t>
      </w:r>
      <w:r w:rsidR="0047445D">
        <w:rPr>
          <w:i/>
          <w:sz w:val="24"/>
        </w:rPr>
        <w:t>la percepción de la marea Larga y sus tres fases.</w:t>
      </w:r>
    </w:p>
    <w:p w14:paraId="696B0DDF" w14:textId="77777777" w:rsidR="007225B0" w:rsidRDefault="00A233E6" w:rsidP="00614DF0">
      <w:pPr>
        <w:rPr>
          <w:i/>
          <w:sz w:val="24"/>
        </w:rPr>
      </w:pPr>
      <w:r w:rsidRPr="009E3E8D">
        <w:rPr>
          <w:i/>
          <w:sz w:val="24"/>
        </w:rPr>
        <w:t>- La Ignición.</w:t>
      </w:r>
    </w:p>
    <w:p w14:paraId="4B001E12" w14:textId="77777777" w:rsidR="0047445D" w:rsidRDefault="0047445D" w:rsidP="00614DF0">
      <w:pPr>
        <w:rPr>
          <w:i/>
          <w:sz w:val="24"/>
        </w:rPr>
      </w:pPr>
      <w:r>
        <w:rPr>
          <w:i/>
          <w:sz w:val="24"/>
        </w:rPr>
        <w:t>- Profundizando en el concepto de “Quietud Dinámica”.</w:t>
      </w:r>
    </w:p>
    <w:p w14:paraId="5E8E6E41" w14:textId="77777777" w:rsidR="0047445D" w:rsidRPr="00E641B4" w:rsidRDefault="0047445D" w:rsidP="00614DF0">
      <w:pPr>
        <w:rPr>
          <w:i/>
          <w:sz w:val="24"/>
        </w:rPr>
      </w:pPr>
      <w:r>
        <w:rPr>
          <w:i/>
          <w:sz w:val="24"/>
        </w:rPr>
        <w:t>-En consulta</w:t>
      </w:r>
    </w:p>
    <w:p w14:paraId="1928AC07" w14:textId="77777777" w:rsidR="00702C16" w:rsidRDefault="00702C16" w:rsidP="00614DF0">
      <w:pPr>
        <w:rPr>
          <w:i/>
          <w:sz w:val="24"/>
        </w:rPr>
      </w:pPr>
      <w:r>
        <w:rPr>
          <w:i/>
          <w:sz w:val="24"/>
        </w:rPr>
        <w:t>- Examen Final.</w:t>
      </w:r>
    </w:p>
    <w:p w14:paraId="485C380C" w14:textId="77777777" w:rsidR="006470D8" w:rsidRPr="009E3E8D" w:rsidRDefault="006470D8" w:rsidP="00614DF0">
      <w:pPr>
        <w:rPr>
          <w:i/>
          <w:sz w:val="24"/>
        </w:rPr>
      </w:pPr>
      <w:r w:rsidRPr="009E3E8D">
        <w:rPr>
          <w:i/>
          <w:sz w:val="24"/>
        </w:rPr>
        <w:t>-Presentación de proyecto creativo.</w:t>
      </w:r>
    </w:p>
    <w:p w14:paraId="14DF0458" w14:textId="77777777" w:rsidR="006470D8" w:rsidRPr="009E3E8D" w:rsidRDefault="004C20A8" w:rsidP="00614DF0">
      <w:pPr>
        <w:rPr>
          <w:i/>
          <w:sz w:val="24"/>
        </w:rPr>
      </w:pPr>
      <w:r w:rsidRPr="009E3E8D">
        <w:rPr>
          <w:i/>
          <w:sz w:val="24"/>
        </w:rPr>
        <w:t>-</w:t>
      </w:r>
      <w:r w:rsidR="00744F1B" w:rsidRPr="009E3E8D">
        <w:rPr>
          <w:i/>
          <w:sz w:val="24"/>
        </w:rPr>
        <w:t>Integración.</w:t>
      </w:r>
    </w:p>
    <w:p w14:paraId="4AB67198" w14:textId="77777777" w:rsidR="00744F1B" w:rsidRDefault="00744F1B" w:rsidP="00614DF0">
      <w:pPr>
        <w:rPr>
          <w:i/>
          <w:sz w:val="24"/>
        </w:rPr>
      </w:pPr>
      <w:r w:rsidRPr="009E3E8D">
        <w:rPr>
          <w:i/>
          <w:sz w:val="24"/>
        </w:rPr>
        <w:t>-Hacia lo nuevo</w:t>
      </w:r>
      <w:r w:rsidR="00333753" w:rsidRPr="009E3E8D">
        <w:rPr>
          <w:i/>
          <w:sz w:val="24"/>
        </w:rPr>
        <w:t>.</w:t>
      </w:r>
    </w:p>
    <w:p w14:paraId="5430B4F3" w14:textId="6A5BC823" w:rsidR="00063CE9" w:rsidRDefault="004162A9" w:rsidP="004162A9">
      <w:pPr>
        <w:jc w:val="center"/>
        <w:rPr>
          <w:b/>
          <w:bCs/>
          <w:iCs/>
          <w:color w:val="0070C0"/>
          <w:sz w:val="36"/>
          <w:szCs w:val="36"/>
        </w:rPr>
      </w:pPr>
      <w:r w:rsidRPr="004162A9">
        <w:rPr>
          <w:b/>
          <w:bCs/>
          <w:iCs/>
          <w:color w:val="0070C0"/>
          <w:sz w:val="36"/>
          <w:szCs w:val="36"/>
        </w:rPr>
        <w:lastRenderedPageBreak/>
        <w:t>Fechas</w:t>
      </w:r>
    </w:p>
    <w:p w14:paraId="5E19D888" w14:textId="52F33987" w:rsidR="004162A9" w:rsidRDefault="004162A9" w:rsidP="004162A9">
      <w:pPr>
        <w:rPr>
          <w:b/>
          <w:bCs/>
          <w:iCs/>
          <w:color w:val="0070C0"/>
          <w:sz w:val="24"/>
          <w:szCs w:val="24"/>
        </w:rPr>
      </w:pPr>
    </w:p>
    <w:p w14:paraId="57F2DFD6" w14:textId="24A8D249" w:rsidR="004162A9" w:rsidRDefault="004162A9" w:rsidP="004162A9">
      <w:pPr>
        <w:rPr>
          <w:b/>
          <w:bCs/>
          <w:iCs/>
          <w:color w:val="0070C0"/>
          <w:sz w:val="24"/>
          <w:szCs w:val="24"/>
        </w:rPr>
      </w:pPr>
    </w:p>
    <w:p w14:paraId="62B61B48" w14:textId="539AD32F" w:rsidR="004162A9" w:rsidRDefault="004162A9" w:rsidP="004162A9">
      <w:pPr>
        <w:rPr>
          <w:b/>
          <w:bCs/>
          <w:iCs/>
          <w:color w:val="0070C0"/>
          <w:sz w:val="24"/>
          <w:szCs w:val="24"/>
        </w:rPr>
      </w:pPr>
      <w:r>
        <w:rPr>
          <w:b/>
          <w:bCs/>
          <w:iCs/>
          <w:color w:val="0070C0"/>
          <w:sz w:val="24"/>
          <w:szCs w:val="24"/>
        </w:rPr>
        <w:t>Nivel básico</w:t>
      </w:r>
    </w:p>
    <w:p w14:paraId="75A48E4F" w14:textId="7F3D2228" w:rsidR="004162A9" w:rsidRDefault="004162A9" w:rsidP="004162A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1º Seminario </w:t>
      </w:r>
      <w:r w:rsidR="003D041A">
        <w:rPr>
          <w:b/>
          <w:bCs/>
          <w:iCs/>
          <w:sz w:val="24"/>
          <w:szCs w:val="24"/>
        </w:rPr>
        <w:t>25,26 y 27</w:t>
      </w:r>
      <w:r w:rsidR="00543918">
        <w:rPr>
          <w:b/>
          <w:bCs/>
          <w:iCs/>
          <w:sz w:val="24"/>
          <w:szCs w:val="24"/>
        </w:rPr>
        <w:t xml:space="preserve"> marzo 2022.</w:t>
      </w:r>
    </w:p>
    <w:p w14:paraId="354E3B70" w14:textId="74B58352" w:rsidR="00543918" w:rsidRDefault="00543918" w:rsidP="004162A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2º Seminario 22</w:t>
      </w:r>
      <w:r w:rsidR="00274323">
        <w:rPr>
          <w:b/>
          <w:bCs/>
          <w:iCs/>
          <w:sz w:val="24"/>
          <w:szCs w:val="24"/>
        </w:rPr>
        <w:t>,23 y 24 abril 2022.</w:t>
      </w:r>
    </w:p>
    <w:p w14:paraId="727BE1D0" w14:textId="0795A9A5" w:rsidR="00274323" w:rsidRDefault="00274323" w:rsidP="004162A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3º Seminario </w:t>
      </w:r>
      <w:r w:rsidR="003D041A">
        <w:rPr>
          <w:b/>
          <w:bCs/>
          <w:iCs/>
          <w:sz w:val="24"/>
          <w:szCs w:val="24"/>
        </w:rPr>
        <w:t>27,28 y 29</w:t>
      </w:r>
      <w:r>
        <w:rPr>
          <w:b/>
          <w:bCs/>
          <w:iCs/>
          <w:sz w:val="24"/>
          <w:szCs w:val="24"/>
        </w:rPr>
        <w:t xml:space="preserve"> mayo 2022.</w:t>
      </w:r>
    </w:p>
    <w:p w14:paraId="53A77EE7" w14:textId="1396DD9C" w:rsidR="00274323" w:rsidRDefault="00274323" w:rsidP="004162A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4º Seminario 17,18 y 19 junio 2022.</w:t>
      </w:r>
    </w:p>
    <w:p w14:paraId="1DC06E29" w14:textId="0BA49FEA" w:rsidR="00274323" w:rsidRDefault="00274323" w:rsidP="004162A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5º Seminario </w:t>
      </w:r>
      <w:r w:rsidR="007306E8">
        <w:rPr>
          <w:b/>
          <w:bCs/>
          <w:iCs/>
          <w:sz w:val="24"/>
          <w:szCs w:val="24"/>
        </w:rPr>
        <w:t>22,23 y 24 julio 2022.</w:t>
      </w:r>
    </w:p>
    <w:p w14:paraId="45978ED4" w14:textId="7D761A33" w:rsidR="007306E8" w:rsidRDefault="007306E8" w:rsidP="004162A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6º Seminario </w:t>
      </w:r>
      <w:r w:rsidR="006E2440">
        <w:rPr>
          <w:b/>
          <w:bCs/>
          <w:iCs/>
          <w:sz w:val="24"/>
          <w:szCs w:val="24"/>
        </w:rPr>
        <w:t>2,3 y 4</w:t>
      </w:r>
      <w:r>
        <w:rPr>
          <w:b/>
          <w:bCs/>
          <w:iCs/>
          <w:sz w:val="24"/>
          <w:szCs w:val="24"/>
        </w:rPr>
        <w:t xml:space="preserve"> septiembre 2022.</w:t>
      </w:r>
    </w:p>
    <w:p w14:paraId="5B98031F" w14:textId="71BCB591" w:rsidR="007306E8" w:rsidRDefault="007306E8" w:rsidP="004162A9">
      <w:pPr>
        <w:rPr>
          <w:b/>
          <w:bCs/>
          <w:iCs/>
          <w:sz w:val="24"/>
          <w:szCs w:val="24"/>
        </w:rPr>
      </w:pPr>
    </w:p>
    <w:p w14:paraId="6F8E7ECC" w14:textId="3E73E6C6" w:rsidR="007306E8" w:rsidRDefault="007306E8" w:rsidP="004162A9">
      <w:pPr>
        <w:rPr>
          <w:b/>
          <w:bCs/>
          <w:iCs/>
          <w:color w:val="0070C0"/>
          <w:sz w:val="24"/>
          <w:szCs w:val="24"/>
        </w:rPr>
      </w:pPr>
      <w:r>
        <w:rPr>
          <w:b/>
          <w:bCs/>
          <w:iCs/>
          <w:color w:val="0070C0"/>
          <w:sz w:val="24"/>
          <w:szCs w:val="24"/>
        </w:rPr>
        <w:t>Nivel medio</w:t>
      </w:r>
    </w:p>
    <w:p w14:paraId="7F690768" w14:textId="582E260B" w:rsidR="007306E8" w:rsidRDefault="007306E8" w:rsidP="004162A9">
      <w:pPr>
        <w:rPr>
          <w:b/>
          <w:bCs/>
          <w:iCs/>
          <w:sz w:val="24"/>
          <w:szCs w:val="24"/>
        </w:rPr>
      </w:pPr>
      <w:r w:rsidRPr="007306E8">
        <w:rPr>
          <w:b/>
          <w:bCs/>
          <w:iCs/>
          <w:sz w:val="24"/>
          <w:szCs w:val="24"/>
        </w:rPr>
        <w:t>7º Seminario</w:t>
      </w:r>
      <w:r>
        <w:rPr>
          <w:b/>
          <w:bCs/>
          <w:iCs/>
          <w:sz w:val="24"/>
          <w:szCs w:val="24"/>
        </w:rPr>
        <w:t xml:space="preserve"> </w:t>
      </w:r>
      <w:r w:rsidR="00F76468">
        <w:rPr>
          <w:b/>
          <w:bCs/>
          <w:iCs/>
          <w:sz w:val="24"/>
          <w:szCs w:val="24"/>
        </w:rPr>
        <w:t>14,15 y 16</w:t>
      </w:r>
      <w:r w:rsidR="00A72F4F">
        <w:rPr>
          <w:b/>
          <w:bCs/>
          <w:iCs/>
          <w:sz w:val="24"/>
          <w:szCs w:val="24"/>
        </w:rPr>
        <w:t xml:space="preserve"> octubre 2022.</w:t>
      </w:r>
    </w:p>
    <w:p w14:paraId="3C7BA3AB" w14:textId="7BFCF393" w:rsidR="00A72F4F" w:rsidRDefault="00A72F4F" w:rsidP="004162A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8º Seminario 18, 19 y 20 noviembre 2022.</w:t>
      </w:r>
    </w:p>
    <w:p w14:paraId="32194D08" w14:textId="1F2E4DA9" w:rsidR="00A72F4F" w:rsidRDefault="00A72F4F" w:rsidP="004162A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9º Seminario 16,17 y 18 diciembre 2022.</w:t>
      </w:r>
    </w:p>
    <w:p w14:paraId="0976EEA7" w14:textId="1DD7489E" w:rsidR="00A72F4F" w:rsidRDefault="00A72F4F" w:rsidP="004162A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10º Seminario 20,21 y 22 enero 2023.</w:t>
      </w:r>
    </w:p>
    <w:p w14:paraId="67099430" w14:textId="4F4DCC0F" w:rsidR="00A72F4F" w:rsidRDefault="00A72F4F" w:rsidP="004162A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11º Seminario</w:t>
      </w:r>
      <w:r w:rsidR="00D11702">
        <w:rPr>
          <w:b/>
          <w:bCs/>
          <w:iCs/>
          <w:sz w:val="24"/>
          <w:szCs w:val="24"/>
        </w:rPr>
        <w:t xml:space="preserve"> 17,18 y 19 febrero 2023.</w:t>
      </w:r>
    </w:p>
    <w:p w14:paraId="769A2C85" w14:textId="54DD46CA" w:rsidR="00D11702" w:rsidRDefault="00D11702" w:rsidP="004162A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12º Seminario </w:t>
      </w:r>
      <w:r w:rsidR="0012334D">
        <w:rPr>
          <w:b/>
          <w:bCs/>
          <w:iCs/>
          <w:sz w:val="24"/>
          <w:szCs w:val="24"/>
        </w:rPr>
        <w:t>10,11 y 12</w:t>
      </w:r>
      <w:r w:rsidR="002A0CFF">
        <w:rPr>
          <w:b/>
          <w:bCs/>
          <w:iCs/>
          <w:sz w:val="24"/>
          <w:szCs w:val="24"/>
        </w:rPr>
        <w:t xml:space="preserve"> marzo 2023.</w:t>
      </w:r>
    </w:p>
    <w:p w14:paraId="1F562CEE" w14:textId="480673DD" w:rsidR="0012334D" w:rsidRDefault="0012334D" w:rsidP="004162A9">
      <w:pPr>
        <w:rPr>
          <w:b/>
          <w:bCs/>
          <w:iCs/>
          <w:sz w:val="24"/>
          <w:szCs w:val="24"/>
        </w:rPr>
      </w:pPr>
    </w:p>
    <w:p w14:paraId="3A97B11D" w14:textId="33BC526C" w:rsidR="0012334D" w:rsidRDefault="0012334D" w:rsidP="004162A9">
      <w:pPr>
        <w:rPr>
          <w:b/>
          <w:bCs/>
          <w:iCs/>
          <w:color w:val="0070C0"/>
          <w:sz w:val="24"/>
          <w:szCs w:val="24"/>
        </w:rPr>
      </w:pPr>
      <w:r w:rsidRPr="0012334D">
        <w:rPr>
          <w:b/>
          <w:bCs/>
          <w:iCs/>
          <w:color w:val="0070C0"/>
          <w:sz w:val="24"/>
          <w:szCs w:val="24"/>
        </w:rPr>
        <w:t>Nivel Avanzado</w:t>
      </w:r>
    </w:p>
    <w:p w14:paraId="5AB2C21A" w14:textId="10C5EFE2" w:rsidR="0012334D" w:rsidRDefault="0012334D" w:rsidP="004162A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13º Seminario 21,22 y 23 abril 2023.</w:t>
      </w:r>
    </w:p>
    <w:p w14:paraId="4EBDC4C5" w14:textId="47F19ED4" w:rsidR="0012334D" w:rsidRDefault="0012334D" w:rsidP="004162A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14º Seminario 19,20 y 21 mayo 2023.</w:t>
      </w:r>
    </w:p>
    <w:p w14:paraId="1B6716FD" w14:textId="228BDB7D" w:rsidR="0012334D" w:rsidRDefault="0012334D" w:rsidP="004162A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15º Seminario 16,17 y 18 junio 2023.</w:t>
      </w:r>
    </w:p>
    <w:p w14:paraId="6A70029B" w14:textId="318796F0" w:rsidR="0012334D" w:rsidRDefault="0012334D" w:rsidP="004162A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16º Seminario 14,15 y 16 julio 2023.</w:t>
      </w:r>
    </w:p>
    <w:p w14:paraId="39B64F1A" w14:textId="3DFCFEA3" w:rsidR="0012334D" w:rsidRDefault="0012334D" w:rsidP="004162A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17º Seminario </w:t>
      </w:r>
      <w:r w:rsidR="00101894">
        <w:rPr>
          <w:b/>
          <w:bCs/>
          <w:iCs/>
          <w:sz w:val="24"/>
          <w:szCs w:val="24"/>
        </w:rPr>
        <w:t>1,2 y 3</w:t>
      </w:r>
      <w:r>
        <w:rPr>
          <w:b/>
          <w:bCs/>
          <w:iCs/>
          <w:sz w:val="24"/>
          <w:szCs w:val="24"/>
        </w:rPr>
        <w:t xml:space="preserve"> septiembre 2023.</w:t>
      </w:r>
    </w:p>
    <w:p w14:paraId="435A4202" w14:textId="7692174A" w:rsidR="0012334D" w:rsidRPr="0012334D" w:rsidRDefault="0012334D" w:rsidP="004162A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18º Seminario 6,7 y 8 octubre 2023.</w:t>
      </w:r>
    </w:p>
    <w:p w14:paraId="703C1574" w14:textId="77777777" w:rsidR="00543884" w:rsidRPr="007306E8" w:rsidRDefault="00543884" w:rsidP="004162A9">
      <w:pPr>
        <w:rPr>
          <w:b/>
          <w:bCs/>
          <w:iCs/>
          <w:sz w:val="24"/>
          <w:szCs w:val="24"/>
        </w:rPr>
      </w:pPr>
    </w:p>
    <w:p w14:paraId="6B9ABB39" w14:textId="77777777" w:rsidR="00063CE9" w:rsidRDefault="00063CE9" w:rsidP="00614DF0">
      <w:pPr>
        <w:rPr>
          <w:i/>
          <w:sz w:val="24"/>
        </w:rPr>
      </w:pPr>
    </w:p>
    <w:p w14:paraId="2A0D5798" w14:textId="77777777" w:rsidR="00063CE9" w:rsidRDefault="00063CE9" w:rsidP="00614DF0">
      <w:pPr>
        <w:rPr>
          <w:i/>
          <w:sz w:val="24"/>
        </w:rPr>
      </w:pPr>
    </w:p>
    <w:p w14:paraId="5CE62C9F" w14:textId="77777777" w:rsidR="00063CE9" w:rsidRPr="009E3E8D" w:rsidRDefault="00063CE9" w:rsidP="00614DF0">
      <w:pPr>
        <w:rPr>
          <w:i/>
          <w:sz w:val="24"/>
        </w:rPr>
      </w:pPr>
    </w:p>
    <w:p w14:paraId="054AB7C4" w14:textId="77777777" w:rsidR="007B3DA6" w:rsidRPr="007B3DA6" w:rsidRDefault="007B3DA6" w:rsidP="00614DF0">
      <w:pPr>
        <w:rPr>
          <w:sz w:val="24"/>
        </w:rPr>
      </w:pPr>
    </w:p>
    <w:sectPr w:rsidR="007B3DA6" w:rsidRPr="007B3DA6" w:rsidSect="00012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7E3"/>
    <w:multiLevelType w:val="hybridMultilevel"/>
    <w:tmpl w:val="68C23604"/>
    <w:lvl w:ilvl="0" w:tplc="FFD8917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7204A40"/>
    <w:multiLevelType w:val="hybridMultilevel"/>
    <w:tmpl w:val="ED127CF6"/>
    <w:lvl w:ilvl="0" w:tplc="9208B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607"/>
    <w:rsid w:val="00012516"/>
    <w:rsid w:val="00031E68"/>
    <w:rsid w:val="0004140E"/>
    <w:rsid w:val="00063CE9"/>
    <w:rsid w:val="000B53EE"/>
    <w:rsid w:val="000D556B"/>
    <w:rsid w:val="000E27E2"/>
    <w:rsid w:val="000E797B"/>
    <w:rsid w:val="00101894"/>
    <w:rsid w:val="00115EF1"/>
    <w:rsid w:val="0012334D"/>
    <w:rsid w:val="00136FB3"/>
    <w:rsid w:val="00181BD0"/>
    <w:rsid w:val="001823A4"/>
    <w:rsid w:val="0019230D"/>
    <w:rsid w:val="0019701E"/>
    <w:rsid w:val="001B186C"/>
    <w:rsid w:val="00274323"/>
    <w:rsid w:val="002946CB"/>
    <w:rsid w:val="002A0CFF"/>
    <w:rsid w:val="00333753"/>
    <w:rsid w:val="00334841"/>
    <w:rsid w:val="003440D6"/>
    <w:rsid w:val="00372E84"/>
    <w:rsid w:val="003C6E61"/>
    <w:rsid w:val="003D041A"/>
    <w:rsid w:val="003D67BD"/>
    <w:rsid w:val="003E03A3"/>
    <w:rsid w:val="003F35CD"/>
    <w:rsid w:val="004162A9"/>
    <w:rsid w:val="0047445D"/>
    <w:rsid w:val="004C20A8"/>
    <w:rsid w:val="004C7801"/>
    <w:rsid w:val="00527495"/>
    <w:rsid w:val="00543884"/>
    <w:rsid w:val="00543918"/>
    <w:rsid w:val="00555007"/>
    <w:rsid w:val="005747F6"/>
    <w:rsid w:val="0059521B"/>
    <w:rsid w:val="005A0544"/>
    <w:rsid w:val="005E51F3"/>
    <w:rsid w:val="00614DF0"/>
    <w:rsid w:val="00617BB1"/>
    <w:rsid w:val="006470D8"/>
    <w:rsid w:val="00651D48"/>
    <w:rsid w:val="00666513"/>
    <w:rsid w:val="006A4607"/>
    <w:rsid w:val="006E2440"/>
    <w:rsid w:val="006E7EB8"/>
    <w:rsid w:val="00702C16"/>
    <w:rsid w:val="007225B0"/>
    <w:rsid w:val="007306E8"/>
    <w:rsid w:val="00744F1B"/>
    <w:rsid w:val="00762053"/>
    <w:rsid w:val="00790021"/>
    <w:rsid w:val="007B3DA6"/>
    <w:rsid w:val="00860E75"/>
    <w:rsid w:val="008B3574"/>
    <w:rsid w:val="008C3DDC"/>
    <w:rsid w:val="008F008B"/>
    <w:rsid w:val="00933B0C"/>
    <w:rsid w:val="00956311"/>
    <w:rsid w:val="009829D0"/>
    <w:rsid w:val="009B329A"/>
    <w:rsid w:val="009E3E8D"/>
    <w:rsid w:val="009F60DD"/>
    <w:rsid w:val="00A009E7"/>
    <w:rsid w:val="00A233E6"/>
    <w:rsid w:val="00A72F4F"/>
    <w:rsid w:val="00A96DAC"/>
    <w:rsid w:val="00AF7F77"/>
    <w:rsid w:val="00B078CC"/>
    <w:rsid w:val="00B25EC7"/>
    <w:rsid w:val="00B624C4"/>
    <w:rsid w:val="00B668BD"/>
    <w:rsid w:val="00B8357C"/>
    <w:rsid w:val="00C96F4F"/>
    <w:rsid w:val="00CF6A7B"/>
    <w:rsid w:val="00D11702"/>
    <w:rsid w:val="00D64D14"/>
    <w:rsid w:val="00D72C0C"/>
    <w:rsid w:val="00D74A19"/>
    <w:rsid w:val="00D80B4A"/>
    <w:rsid w:val="00DA4FFF"/>
    <w:rsid w:val="00DB5CBA"/>
    <w:rsid w:val="00E126E5"/>
    <w:rsid w:val="00E46676"/>
    <w:rsid w:val="00E5253A"/>
    <w:rsid w:val="00E641B4"/>
    <w:rsid w:val="00E64DD0"/>
    <w:rsid w:val="00E660CA"/>
    <w:rsid w:val="00E71AC0"/>
    <w:rsid w:val="00EA75A2"/>
    <w:rsid w:val="00EF0169"/>
    <w:rsid w:val="00F2517B"/>
    <w:rsid w:val="00F76468"/>
    <w:rsid w:val="00F85BF2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BC2A"/>
  <w15:docId w15:val="{261D1127-DF52-48B8-846B-C68BEFB0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8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28351</TotalTime>
  <Pages>6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 Tineo Bautista</cp:lastModifiedBy>
  <cp:revision>2</cp:revision>
  <cp:lastPrinted>2021-12-15T15:36:00Z</cp:lastPrinted>
  <dcterms:created xsi:type="dcterms:W3CDTF">2019-01-27T10:10:00Z</dcterms:created>
  <dcterms:modified xsi:type="dcterms:W3CDTF">2022-01-09T19:04:00Z</dcterms:modified>
</cp:coreProperties>
</file>